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374" w:rsidRPr="000925EF" w:rsidRDefault="006E0374" w:rsidP="006E0374">
      <w:pPr>
        <w:tabs>
          <w:tab w:val="left" w:pos="709"/>
        </w:tabs>
        <w:jc w:val="center"/>
        <w:rPr>
          <w:b/>
          <w:sz w:val="28"/>
          <w:szCs w:val="28"/>
        </w:rPr>
      </w:pPr>
      <w:r w:rsidRPr="000925EF">
        <w:rPr>
          <w:b/>
          <w:sz w:val="28"/>
          <w:szCs w:val="28"/>
        </w:rPr>
        <w:t>РОССИЙСКАЯ ФЕДЕРАЦИЯ</w:t>
      </w:r>
    </w:p>
    <w:p w:rsidR="006E0374" w:rsidRPr="000925EF" w:rsidRDefault="006E0374" w:rsidP="006E0374">
      <w:pPr>
        <w:jc w:val="center"/>
        <w:rPr>
          <w:b/>
          <w:sz w:val="28"/>
          <w:szCs w:val="28"/>
        </w:rPr>
      </w:pPr>
      <w:r w:rsidRPr="000925EF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6E0374" w:rsidRPr="000925EF" w:rsidRDefault="006E0374" w:rsidP="006E0374">
      <w:pPr>
        <w:pStyle w:val="a3"/>
        <w:jc w:val="center"/>
        <w:rPr>
          <w:sz w:val="24"/>
          <w:szCs w:val="24"/>
        </w:rPr>
      </w:pPr>
      <w:r w:rsidRPr="000925EF">
        <w:rPr>
          <w:sz w:val="24"/>
          <w:szCs w:val="24"/>
        </w:rPr>
        <w:t>Ленина ул., д. 232, с.Родино, 659780, тел. (385-63) 22-2-62</w:t>
      </w:r>
    </w:p>
    <w:p w:rsidR="00526BF2" w:rsidRPr="000925EF" w:rsidRDefault="00526BF2" w:rsidP="00526BF2">
      <w:pPr>
        <w:pStyle w:val="a3"/>
        <w:tabs>
          <w:tab w:val="left" w:pos="6765"/>
        </w:tabs>
        <w:ind w:left="-567" w:right="-284" w:firstLine="567"/>
        <w:jc w:val="both"/>
      </w:pPr>
      <w:r w:rsidRPr="000925EF">
        <w:t>С. Родино</w:t>
      </w:r>
      <w:r w:rsidRPr="000925EF">
        <w:tab/>
        <w:t xml:space="preserve">                  0</w:t>
      </w:r>
      <w:r w:rsidR="003D1198">
        <w:t>8</w:t>
      </w:r>
      <w:r w:rsidRPr="000925EF">
        <w:t>.12.202</w:t>
      </w:r>
      <w:r w:rsidR="003D1198">
        <w:t>3</w:t>
      </w:r>
      <w:r w:rsidRPr="000925EF">
        <w:t xml:space="preserve"> г.</w:t>
      </w:r>
    </w:p>
    <w:p w:rsidR="00526BF2" w:rsidRPr="000925EF" w:rsidRDefault="00526BF2" w:rsidP="006E0374">
      <w:pPr>
        <w:pStyle w:val="a3"/>
        <w:jc w:val="center"/>
        <w:rPr>
          <w:sz w:val="24"/>
          <w:szCs w:val="24"/>
        </w:rPr>
      </w:pPr>
    </w:p>
    <w:p w:rsidR="006E0374" w:rsidRPr="00DC7409" w:rsidRDefault="006E0374" w:rsidP="006E0374">
      <w:pPr>
        <w:pStyle w:val="a3"/>
        <w:ind w:left="-567" w:right="-284"/>
        <w:jc w:val="center"/>
        <w:rPr>
          <w:b/>
          <w:sz w:val="24"/>
          <w:szCs w:val="24"/>
        </w:rPr>
      </w:pPr>
      <w:r w:rsidRPr="00DC7409">
        <w:rPr>
          <w:b/>
          <w:sz w:val="24"/>
          <w:szCs w:val="24"/>
        </w:rPr>
        <w:t>ЗАКЛЮЧЕНИЕ</w:t>
      </w:r>
    </w:p>
    <w:p w:rsidR="002070BE" w:rsidRPr="00DC7409" w:rsidRDefault="006E0374" w:rsidP="002070BE">
      <w:pPr>
        <w:pStyle w:val="a3"/>
        <w:jc w:val="center"/>
        <w:rPr>
          <w:b/>
        </w:rPr>
      </w:pPr>
      <w:r w:rsidRPr="00DC7409">
        <w:rPr>
          <w:b/>
        </w:rPr>
        <w:t>на проект решения</w:t>
      </w:r>
      <w:r w:rsidR="002070BE" w:rsidRPr="00DC7409">
        <w:rPr>
          <w:b/>
        </w:rPr>
        <w:t xml:space="preserve"> Родинского сельского Совета депутатов</w:t>
      </w:r>
    </w:p>
    <w:p w:rsidR="002070BE" w:rsidRPr="00DC7409" w:rsidRDefault="002070BE" w:rsidP="002070BE">
      <w:pPr>
        <w:pStyle w:val="a3"/>
        <w:jc w:val="center"/>
        <w:rPr>
          <w:b/>
        </w:rPr>
      </w:pPr>
      <w:r w:rsidRPr="00DC7409">
        <w:rPr>
          <w:b/>
        </w:rPr>
        <w:t>«Об утверждении бюджета  муниципального образования Родинский сельсовет Родинского района Алтайского края  на 202</w:t>
      </w:r>
      <w:r w:rsidR="003D1198" w:rsidRPr="00DC7409">
        <w:rPr>
          <w:b/>
        </w:rPr>
        <w:t>4</w:t>
      </w:r>
      <w:r w:rsidRPr="00DC7409">
        <w:rPr>
          <w:b/>
        </w:rPr>
        <w:t xml:space="preserve"> год»</w:t>
      </w:r>
    </w:p>
    <w:p w:rsidR="006E0374" w:rsidRPr="00DC7409" w:rsidRDefault="006E0374" w:rsidP="006E0374">
      <w:pPr>
        <w:jc w:val="center"/>
        <w:rPr>
          <w:b/>
          <w:sz w:val="28"/>
          <w:szCs w:val="28"/>
        </w:rPr>
      </w:pPr>
    </w:p>
    <w:p w:rsidR="00085229" w:rsidRPr="00DC7409" w:rsidRDefault="00432F80" w:rsidP="001E7B6A">
      <w:pPr>
        <w:pStyle w:val="a3"/>
        <w:jc w:val="both"/>
      </w:pPr>
      <w:r w:rsidRPr="00DC7409">
        <w:tab/>
      </w:r>
      <w:r w:rsidR="00F47743" w:rsidRPr="00DC7409">
        <w:t xml:space="preserve">Заключение на проект решения </w:t>
      </w:r>
      <w:r w:rsidR="00A256BE" w:rsidRPr="00DC7409">
        <w:t>Родинског</w:t>
      </w:r>
      <w:r w:rsidR="00106EB1" w:rsidRPr="00DC7409">
        <w:t>о</w:t>
      </w:r>
      <w:r w:rsidR="00F47743" w:rsidRPr="00DC7409">
        <w:t>сельского Совета депутатов «Об утверждении бюджета муниципального образования</w:t>
      </w:r>
      <w:r w:rsidR="00186C99" w:rsidRPr="00DC7409">
        <w:t xml:space="preserve"> </w:t>
      </w:r>
      <w:r w:rsidR="00A256BE" w:rsidRPr="00DC7409">
        <w:t>Родинский</w:t>
      </w:r>
      <w:r w:rsidR="00F47743" w:rsidRPr="00DC7409">
        <w:t xml:space="preserve"> сельсовет </w:t>
      </w:r>
      <w:r w:rsidR="00186C99" w:rsidRPr="00DC7409">
        <w:t xml:space="preserve">Родинского района Алтайского края </w:t>
      </w:r>
      <w:r w:rsidR="00F47743" w:rsidRPr="00DC7409">
        <w:t>на 202</w:t>
      </w:r>
      <w:r w:rsidR="003D1198" w:rsidRPr="00DC7409">
        <w:t>4</w:t>
      </w:r>
      <w:r w:rsidR="00F47743" w:rsidRPr="00DC7409">
        <w:t xml:space="preserve"> год»</w:t>
      </w:r>
      <w:r w:rsidR="00BA6A19" w:rsidRPr="00DC7409">
        <w:t>» (далее – Заключение) подготовлено в соответствии с</w:t>
      </w:r>
      <w:r w:rsidR="00101114" w:rsidRPr="00DC7409">
        <w:t xml:space="preserve"> Бюджетн</w:t>
      </w:r>
      <w:r w:rsidR="00BA6A19" w:rsidRPr="00DC7409">
        <w:t>ым</w:t>
      </w:r>
      <w:r w:rsidR="00101114" w:rsidRPr="00DC7409">
        <w:t xml:space="preserve"> Кодекс</w:t>
      </w:r>
      <w:r w:rsidR="00BA6A19" w:rsidRPr="00DC7409">
        <w:t>ом</w:t>
      </w:r>
      <w:r w:rsidR="00101114" w:rsidRPr="00DC7409">
        <w:t xml:space="preserve"> Российской Федерации</w:t>
      </w:r>
      <w:r w:rsidR="00BA6A19" w:rsidRPr="00DC7409">
        <w:t>,</w:t>
      </w:r>
      <w:r w:rsidR="003C73EE" w:rsidRPr="00DC7409">
        <w:t xml:space="preserve"> Решением Родинского районного Совета депутатов от 2</w:t>
      </w:r>
      <w:r w:rsidR="00BA6A19" w:rsidRPr="00DC7409">
        <w:t>6</w:t>
      </w:r>
      <w:r w:rsidR="003C73EE" w:rsidRPr="00DC7409">
        <w:t>.12.201</w:t>
      </w:r>
      <w:r w:rsidR="00BA6A19" w:rsidRPr="00DC7409">
        <w:t>7</w:t>
      </w:r>
      <w:r w:rsidR="003C73EE" w:rsidRPr="00DC7409">
        <w:t xml:space="preserve"> № </w:t>
      </w:r>
      <w:r w:rsidR="00BA6A19" w:rsidRPr="00DC7409">
        <w:t>4</w:t>
      </w:r>
      <w:r w:rsidR="003C73EE" w:rsidRPr="00DC7409">
        <w:t>7</w:t>
      </w:r>
      <w:r w:rsidR="00BA6A19" w:rsidRPr="00DC7409">
        <w:t xml:space="preserve"> «О Положении о бюджетном процессе, финансовом контроле в Родинском районе»;   решением Родинского районного Совета депутатов от 1</w:t>
      </w:r>
      <w:r w:rsidR="003D1198" w:rsidRPr="00DC7409">
        <w:t>4</w:t>
      </w:r>
      <w:r w:rsidR="00BA6A19" w:rsidRPr="00DC7409">
        <w:t>.</w:t>
      </w:r>
      <w:r w:rsidR="003D1198" w:rsidRPr="00DC7409">
        <w:t>1</w:t>
      </w:r>
      <w:r w:rsidR="00BA6A19" w:rsidRPr="00DC7409">
        <w:t>2.202</w:t>
      </w:r>
      <w:r w:rsidR="003D1198" w:rsidRPr="00DC7409">
        <w:t>2</w:t>
      </w:r>
      <w:r w:rsidR="00BA6A19" w:rsidRPr="00DC7409">
        <w:t xml:space="preserve"> № 3</w:t>
      </w:r>
      <w:r w:rsidR="003D1198" w:rsidRPr="00DC7409">
        <w:t>0</w:t>
      </w:r>
      <w:r w:rsidR="00BA6A19" w:rsidRPr="00DC7409">
        <w:t xml:space="preserve">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</w:t>
      </w:r>
      <w:r w:rsidR="00A85625" w:rsidRPr="00DC7409">
        <w:t>,</w:t>
      </w:r>
      <w:r w:rsidR="00BA6A19" w:rsidRPr="00DC7409">
        <w:t xml:space="preserve"> (далее – Соглашение о передаче полномочий контрольно-счетного органа).</w:t>
      </w:r>
    </w:p>
    <w:p w:rsidR="00555DE3" w:rsidRPr="00DC7409" w:rsidRDefault="00BA6A19" w:rsidP="00101114">
      <w:pPr>
        <w:pStyle w:val="a3"/>
        <w:ind w:firstLine="709"/>
        <w:jc w:val="both"/>
      </w:pPr>
      <w:r w:rsidRPr="00DC7409">
        <w:t xml:space="preserve">При проведении экспертизы проекта решения </w:t>
      </w:r>
      <w:r w:rsidR="00A256BE" w:rsidRPr="00DC7409">
        <w:t xml:space="preserve">Родинского </w:t>
      </w:r>
      <w:r w:rsidRPr="00DC7409">
        <w:t xml:space="preserve">сельского </w:t>
      </w:r>
      <w:r w:rsidR="00CD6FF2" w:rsidRPr="00DC7409">
        <w:t>С</w:t>
      </w:r>
      <w:r w:rsidRPr="00DC7409">
        <w:t>овета депутатов «Об утверждении бюдже</w:t>
      </w:r>
      <w:r w:rsidR="00CE7EC1" w:rsidRPr="00DC7409">
        <w:t xml:space="preserve">та  муниципального образования </w:t>
      </w:r>
      <w:r w:rsidR="00A256BE" w:rsidRPr="00DC7409">
        <w:t xml:space="preserve">Родинскийсельсовет </w:t>
      </w:r>
      <w:r w:rsidR="00186C99" w:rsidRPr="00DC7409">
        <w:t>Родинского рай</w:t>
      </w:r>
      <w:r w:rsidR="00186C99" w:rsidRPr="00DC7409">
        <w:tab/>
        <w:t xml:space="preserve">она Алтайского края </w:t>
      </w:r>
      <w:r w:rsidRPr="00DC7409">
        <w:t>на 202</w:t>
      </w:r>
      <w:r w:rsidR="003D1198" w:rsidRPr="00DC7409">
        <w:t>4</w:t>
      </w:r>
      <w:r w:rsidRPr="00DC7409">
        <w:t xml:space="preserve"> год»</w:t>
      </w:r>
      <w:r w:rsidR="002349FA" w:rsidRPr="00DC7409">
        <w:t xml:space="preserve"> (далее - Проект решения о бюджете) проведен анализ его соответствия нормам бюджетного законодательства. </w:t>
      </w:r>
    </w:p>
    <w:p w:rsidR="00555DE3" w:rsidRPr="00DC7409" w:rsidRDefault="00555DE3" w:rsidP="00101114">
      <w:pPr>
        <w:pStyle w:val="a3"/>
        <w:ind w:firstLine="709"/>
        <w:jc w:val="both"/>
      </w:pPr>
      <w:r w:rsidRPr="00DC7409">
        <w:t>В статье 1 проекта решения представлены основные характеристики бюджета на 202</w:t>
      </w:r>
      <w:r w:rsidR="003D1198" w:rsidRPr="00DC7409">
        <w:t>4</w:t>
      </w:r>
      <w:r w:rsidRPr="00DC7409">
        <w:t xml:space="preserve"> год; прогнозируемый в очередном финансовом году:</w:t>
      </w:r>
    </w:p>
    <w:p w:rsidR="00555DE3" w:rsidRPr="00DC7409" w:rsidRDefault="00555DE3" w:rsidP="00101114">
      <w:pPr>
        <w:pStyle w:val="a3"/>
        <w:ind w:firstLine="709"/>
        <w:jc w:val="both"/>
      </w:pPr>
      <w:r w:rsidRPr="00DC7409">
        <w:t>- общий объем доходов, в том числе объем межбюджетных трансфертов, получаемых из других бюджетов</w:t>
      </w:r>
      <w:r w:rsidR="004C5685" w:rsidRPr="00DC7409">
        <w:t xml:space="preserve"> утвержден в сумме </w:t>
      </w:r>
      <w:r w:rsidR="00D64DE0" w:rsidRPr="00DC7409">
        <w:t>33</w:t>
      </w:r>
      <w:r w:rsidR="003D1198" w:rsidRPr="00DC7409">
        <w:t>351,5</w:t>
      </w:r>
      <w:r w:rsidR="004C5685" w:rsidRPr="00DC7409">
        <w:t>тыс.рублей</w:t>
      </w:r>
      <w:r w:rsidR="00472F84" w:rsidRPr="00DC7409">
        <w:t xml:space="preserve"> в том числе объем межбюджетных трансфертов, получаемых из других бюджетов, в сумме </w:t>
      </w:r>
      <w:r w:rsidR="00D64DE0" w:rsidRPr="00DC7409">
        <w:t>2</w:t>
      </w:r>
      <w:r w:rsidR="009E1914" w:rsidRPr="00DC7409">
        <w:t>2</w:t>
      </w:r>
      <w:r w:rsidR="003D1198" w:rsidRPr="00DC7409">
        <w:t> 783,5</w:t>
      </w:r>
      <w:r w:rsidR="00472F84" w:rsidRPr="00DC7409">
        <w:t xml:space="preserve"> тыс. рублей;</w:t>
      </w:r>
    </w:p>
    <w:p w:rsidR="00555DE3" w:rsidRPr="00DC7409" w:rsidRDefault="00555DE3" w:rsidP="00101114">
      <w:pPr>
        <w:pStyle w:val="a3"/>
        <w:ind w:firstLine="709"/>
        <w:jc w:val="both"/>
      </w:pPr>
      <w:r w:rsidRPr="00DC7409">
        <w:t>- общий объем расходов</w:t>
      </w:r>
      <w:r w:rsidR="004C5685" w:rsidRPr="00DC7409">
        <w:t xml:space="preserve"> </w:t>
      </w:r>
      <w:r w:rsidR="00D64DE0" w:rsidRPr="00DC7409">
        <w:t>33</w:t>
      </w:r>
      <w:r w:rsidR="003D1198" w:rsidRPr="00DC7409">
        <w:t>351,5</w:t>
      </w:r>
      <w:r w:rsidR="004C5685" w:rsidRPr="00DC7409">
        <w:t xml:space="preserve"> тыс.рублей</w:t>
      </w:r>
      <w:r w:rsidRPr="00DC7409">
        <w:t>;</w:t>
      </w:r>
    </w:p>
    <w:p w:rsidR="00133A79" w:rsidRPr="00DC7409" w:rsidRDefault="004C5685" w:rsidP="00101114">
      <w:pPr>
        <w:pStyle w:val="a3"/>
        <w:ind w:firstLine="709"/>
        <w:jc w:val="both"/>
      </w:pPr>
      <w:r w:rsidRPr="00DC7409">
        <w:t xml:space="preserve">- </w:t>
      </w:r>
      <w:r w:rsidR="00133A79" w:rsidRPr="00DC7409">
        <w:t>верхний  предел  муниципального  долга  по состоянию на 1 января 202</w:t>
      </w:r>
      <w:r w:rsidR="003D1198" w:rsidRPr="00DC7409">
        <w:t>5</w:t>
      </w:r>
      <w:r w:rsidR="00133A79" w:rsidRPr="00DC7409">
        <w:t xml:space="preserve"> года в  сумме 0,0 тыс. рублей, в том числе верхний предел долга по муниципальным гарантиям в сумме 0,0 тыс. рублей;</w:t>
      </w:r>
    </w:p>
    <w:p w:rsidR="00555DE3" w:rsidRPr="00DC7409" w:rsidRDefault="00555DE3" w:rsidP="00101114">
      <w:pPr>
        <w:pStyle w:val="a3"/>
        <w:ind w:firstLine="709"/>
        <w:jc w:val="both"/>
      </w:pPr>
      <w:r w:rsidRPr="00DC7409">
        <w:t xml:space="preserve">- </w:t>
      </w:r>
      <w:r w:rsidR="00472F84" w:rsidRPr="00DC7409">
        <w:t>дефицит бюджета сельского поселения в сумме 0,0 тыс. рублей</w:t>
      </w:r>
      <w:r w:rsidRPr="00DC7409">
        <w:t>.</w:t>
      </w:r>
    </w:p>
    <w:p w:rsidR="003B0AB0" w:rsidRPr="00DC7409" w:rsidRDefault="00A352EB" w:rsidP="00101114">
      <w:pPr>
        <w:pStyle w:val="a3"/>
        <w:ind w:firstLine="709"/>
        <w:jc w:val="both"/>
      </w:pPr>
      <w:r w:rsidRPr="00DC7409">
        <w:t>В</w:t>
      </w:r>
      <w:r w:rsidR="00555DE3" w:rsidRPr="00DC7409">
        <w:t xml:space="preserve"> соответствии с требованиями ст.107БК РФ предельный объем муниципального долга</w:t>
      </w:r>
      <w:r w:rsidRPr="00DC7409">
        <w:t xml:space="preserve"> установлен</w:t>
      </w:r>
      <w:r w:rsidR="00555DE3" w:rsidRPr="00DC7409">
        <w:t xml:space="preserve"> по состоянию на 01.01.202</w:t>
      </w:r>
      <w:r w:rsidR="003D1198" w:rsidRPr="00DC7409">
        <w:t>5</w:t>
      </w:r>
      <w:r w:rsidR="00555DE3" w:rsidRPr="00DC7409">
        <w:t xml:space="preserve"> года, в том числе верхний предел долга по муниципальным гарантиям.</w:t>
      </w:r>
    </w:p>
    <w:p w:rsidR="0021381C" w:rsidRPr="00DC7409" w:rsidRDefault="0021381C" w:rsidP="0021381C">
      <w:pPr>
        <w:pStyle w:val="a3"/>
        <w:ind w:firstLine="709"/>
        <w:jc w:val="both"/>
      </w:pPr>
      <w:r w:rsidRPr="00DC7409">
        <w:t xml:space="preserve">В статье </w:t>
      </w:r>
      <w:r w:rsidR="003D1198" w:rsidRPr="00DC7409">
        <w:t xml:space="preserve">1 </w:t>
      </w:r>
      <w:r w:rsidRPr="00DC7409">
        <w:t xml:space="preserve">решения о бюджете в приложении  №1 утверждены источники финансирования дефицита бюджета сельского поселения. </w:t>
      </w:r>
    </w:p>
    <w:p w:rsidR="0021381C" w:rsidRPr="00DC7409" w:rsidRDefault="0021381C" w:rsidP="0021381C">
      <w:pPr>
        <w:pStyle w:val="a3"/>
        <w:ind w:firstLine="709"/>
        <w:jc w:val="both"/>
      </w:pPr>
      <w:r w:rsidRPr="00DC7409">
        <w:lastRenderedPageBreak/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21381C" w:rsidRPr="00DC7409" w:rsidRDefault="0021381C" w:rsidP="0021381C">
      <w:pPr>
        <w:pStyle w:val="a3"/>
        <w:ind w:firstLine="709"/>
        <w:jc w:val="both"/>
      </w:pPr>
      <w:r w:rsidRPr="00DC7409">
        <w:t>ведомственная структура расходов бюджета утверждена согласно приложению №3;</w:t>
      </w:r>
    </w:p>
    <w:p w:rsidR="0021381C" w:rsidRPr="00DC7409" w:rsidRDefault="0021381C" w:rsidP="0021381C">
      <w:pPr>
        <w:pStyle w:val="a3"/>
        <w:ind w:firstLine="709"/>
        <w:jc w:val="both"/>
      </w:pPr>
      <w:r w:rsidRPr="00DC7409">
        <w:t xml:space="preserve">распределение бюджетных ассигнований </w:t>
      </w:r>
      <w:r w:rsidR="0090507C" w:rsidRPr="00DC7409">
        <w:t xml:space="preserve"> </w:t>
      </w:r>
      <w:r w:rsidRPr="00DC7409">
        <w:t>по разделам, подразделам, целевым статьям, группам (группам и подгруппам) видов расходов</w:t>
      </w:r>
      <w:r w:rsidR="003D1198" w:rsidRPr="00DC7409">
        <w:t xml:space="preserve"> на 2024 год предусмотрено </w:t>
      </w:r>
      <w:r w:rsidRPr="00DC7409">
        <w:t xml:space="preserve">  приложени</w:t>
      </w:r>
      <w:r w:rsidR="00365AE7" w:rsidRPr="00DC7409">
        <w:t>ем</w:t>
      </w:r>
      <w:r w:rsidRPr="00DC7409">
        <w:t xml:space="preserve"> №4.</w:t>
      </w:r>
    </w:p>
    <w:p w:rsidR="00CF52FA" w:rsidRPr="00DC7409" w:rsidRDefault="00CF52FA" w:rsidP="00CF52FA">
      <w:pPr>
        <w:ind w:firstLine="800"/>
      </w:pPr>
      <w:r w:rsidRPr="00DC7409">
        <w:rPr>
          <w:sz w:val="28"/>
          <w:szCs w:val="28"/>
        </w:rPr>
        <w:t>Утвержден общий объем бюджетных ассигнований, направляемых на исполнение публичных нормативных обязательств, на 2024 год в сумме 0,0 тыс. рублей.</w:t>
      </w:r>
    </w:p>
    <w:p w:rsidR="00CF52FA" w:rsidRPr="00DC7409" w:rsidRDefault="00CF52FA" w:rsidP="00CF52FA">
      <w:pPr>
        <w:ind w:firstLine="800"/>
      </w:pPr>
      <w:r w:rsidRPr="00DC7409">
        <w:rPr>
          <w:sz w:val="28"/>
          <w:szCs w:val="28"/>
        </w:rPr>
        <w:t xml:space="preserve"> Утвержден объем бюджетных ассигнований резервного фонда администрации муниципального образования Родинский сельсовет на 2024 год в сумме 10,0 тыс. рублей.</w:t>
      </w:r>
    </w:p>
    <w:p w:rsidR="004F6AA5" w:rsidRPr="00DC7409" w:rsidRDefault="0021381C" w:rsidP="004F6AA5">
      <w:pPr>
        <w:ind w:right="60"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365AE7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году в  районный бюджет  из бюджета поселения на</w:t>
      </w:r>
      <w:r w:rsidR="00365AE7" w:rsidRPr="00DC7409">
        <w:rPr>
          <w:sz w:val="28"/>
          <w:szCs w:val="28"/>
        </w:rPr>
        <w:t xml:space="preserve"> решение вопросов местного значения в соответствии с заключенными соглашениями, в том числе </w:t>
      </w:r>
      <w:r w:rsidRPr="00DC7409">
        <w:rPr>
          <w:sz w:val="28"/>
          <w:szCs w:val="28"/>
        </w:rPr>
        <w:t xml:space="preserve"> обеспечение жителей услугами учреждений культуры </w:t>
      </w:r>
      <w:r w:rsidR="0090507C" w:rsidRPr="00DC7409">
        <w:rPr>
          <w:sz w:val="28"/>
          <w:szCs w:val="28"/>
        </w:rPr>
        <w:t xml:space="preserve"> </w:t>
      </w:r>
      <w:r w:rsidR="003D3346" w:rsidRPr="00DC7409">
        <w:rPr>
          <w:sz w:val="28"/>
          <w:szCs w:val="28"/>
        </w:rPr>
        <w:t xml:space="preserve">в сумме </w:t>
      </w:r>
      <w:r w:rsidR="00365AE7" w:rsidRPr="00DC7409">
        <w:rPr>
          <w:sz w:val="28"/>
          <w:szCs w:val="28"/>
        </w:rPr>
        <w:t>7032,4</w:t>
      </w:r>
      <w:r w:rsidR="003D3346" w:rsidRPr="00DC7409">
        <w:rPr>
          <w:sz w:val="28"/>
          <w:szCs w:val="28"/>
        </w:rPr>
        <w:t xml:space="preserve"> тыс.рублей,</w:t>
      </w:r>
      <w:r w:rsidR="00365AE7" w:rsidRPr="00DC7409">
        <w:rPr>
          <w:sz w:val="28"/>
          <w:szCs w:val="28"/>
        </w:rPr>
        <w:t xml:space="preserve"> </w:t>
      </w:r>
      <w:r w:rsidRPr="00DC7409">
        <w:rPr>
          <w:sz w:val="28"/>
          <w:szCs w:val="28"/>
        </w:rPr>
        <w:t>и на организацию внешнего муниципального финансового контроля</w:t>
      </w:r>
      <w:r w:rsidR="003D3346" w:rsidRPr="00DC7409">
        <w:rPr>
          <w:sz w:val="28"/>
          <w:szCs w:val="28"/>
        </w:rPr>
        <w:t xml:space="preserve"> в сумме 12,0 тыс.рублей</w:t>
      </w:r>
      <w:r w:rsidR="004F6AA5" w:rsidRPr="00DC7409">
        <w:rPr>
          <w:sz w:val="28"/>
          <w:szCs w:val="28"/>
        </w:rPr>
        <w:t xml:space="preserve">. </w:t>
      </w:r>
    </w:p>
    <w:p w:rsidR="004F6AA5" w:rsidRPr="00DC7409" w:rsidRDefault="004F6AA5" w:rsidP="004F6AA5">
      <w:pPr>
        <w:ind w:right="60"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35635A" w:rsidRPr="00DC7409" w:rsidRDefault="006E5AD6" w:rsidP="00101114">
      <w:pPr>
        <w:pStyle w:val="a3"/>
        <w:ind w:firstLine="709"/>
        <w:jc w:val="both"/>
      </w:pPr>
      <w:r w:rsidRPr="00DC7409">
        <w:t>В</w:t>
      </w:r>
      <w:r w:rsidR="002349FA" w:rsidRPr="00DC7409">
        <w:t xml:space="preserve"> ходе данного анализа установлено, что общие требования к структуре и содержанию </w:t>
      </w:r>
      <w:r w:rsidR="00815710" w:rsidRPr="00DC7409">
        <w:t xml:space="preserve"> проекта </w:t>
      </w:r>
      <w:r w:rsidR="002349FA" w:rsidRPr="00DC7409">
        <w:t>решения о бюджете, определенные статьей 184.1 БК РФ, соблюдены. Проект решения о бюджет</w:t>
      </w:r>
      <w:r w:rsidR="00417D05" w:rsidRPr="00DC7409">
        <w:t>е</w:t>
      </w:r>
      <w:r w:rsidR="00815710" w:rsidRPr="00DC7409">
        <w:t xml:space="preserve"> может быть </w:t>
      </w:r>
      <w:r w:rsidR="002349FA" w:rsidRPr="00DC7409">
        <w:t xml:space="preserve"> внесен на рассмотрение сельского Совета депутатов</w:t>
      </w:r>
    </w:p>
    <w:p w:rsidR="00BA6A19" w:rsidRPr="00DC7409" w:rsidRDefault="0035635A" w:rsidP="00101114">
      <w:pPr>
        <w:pStyle w:val="a3"/>
        <w:ind w:firstLine="709"/>
        <w:jc w:val="both"/>
      </w:pPr>
      <w:r w:rsidRPr="00DC7409">
        <w:t xml:space="preserve">Проект решения представлен в Контрольно-счетную палату Родинского района </w:t>
      </w:r>
      <w:r w:rsidR="00C567EB" w:rsidRPr="00DC7409">
        <w:t xml:space="preserve"> </w:t>
      </w:r>
      <w:r w:rsidR="002349FA" w:rsidRPr="00DC7409">
        <w:t>в составе и в срок, установленные статьей 2 п.1-1.2.1 Соглашени</w:t>
      </w:r>
      <w:r w:rsidR="00A256BE" w:rsidRPr="00DC7409">
        <w:t>я</w:t>
      </w:r>
      <w:r w:rsidR="002349FA" w:rsidRPr="00DC7409">
        <w:t xml:space="preserve"> о передаче полномочий контрольно-счетном</w:t>
      </w:r>
      <w:r w:rsidR="00014A4E" w:rsidRPr="00DC7409">
        <w:t>у</w:t>
      </w:r>
      <w:r w:rsidR="002349FA" w:rsidRPr="00DC7409">
        <w:t xml:space="preserve">  органу.</w:t>
      </w:r>
    </w:p>
    <w:p w:rsidR="00C95C49" w:rsidRPr="00DC7409" w:rsidRDefault="005B632A" w:rsidP="002349FA">
      <w:pPr>
        <w:pStyle w:val="a3"/>
        <w:jc w:val="center"/>
        <w:rPr>
          <w:b/>
        </w:rPr>
      </w:pPr>
      <w:r w:rsidRPr="00DC7409">
        <w:rPr>
          <w:b/>
        </w:rPr>
        <w:t>О</w:t>
      </w:r>
      <w:r w:rsidR="002349FA" w:rsidRPr="00DC7409">
        <w:rPr>
          <w:b/>
        </w:rPr>
        <w:t>сновны</w:t>
      </w:r>
      <w:r w:rsidR="001C6301" w:rsidRPr="00DC7409">
        <w:rPr>
          <w:b/>
        </w:rPr>
        <w:t>е</w:t>
      </w:r>
      <w:r w:rsidR="002349FA" w:rsidRPr="00DC7409">
        <w:rPr>
          <w:b/>
        </w:rPr>
        <w:t xml:space="preserve"> характеристик</w:t>
      </w:r>
      <w:r w:rsidR="001C6301" w:rsidRPr="00DC7409">
        <w:rPr>
          <w:b/>
        </w:rPr>
        <w:t>и</w:t>
      </w:r>
      <w:r w:rsidR="002349FA" w:rsidRPr="00DC7409">
        <w:rPr>
          <w:b/>
        </w:rPr>
        <w:t xml:space="preserve"> </w:t>
      </w:r>
    </w:p>
    <w:p w:rsidR="00472116" w:rsidRPr="00DC7409" w:rsidRDefault="002349FA" w:rsidP="002349FA">
      <w:pPr>
        <w:pStyle w:val="a3"/>
        <w:jc w:val="center"/>
        <w:rPr>
          <w:b/>
        </w:rPr>
      </w:pPr>
      <w:r w:rsidRPr="00DC7409">
        <w:rPr>
          <w:b/>
        </w:rPr>
        <w:t xml:space="preserve">и </w:t>
      </w:r>
      <w:r w:rsidR="00C95C49" w:rsidRPr="00DC7409">
        <w:rPr>
          <w:b/>
        </w:rPr>
        <w:t>структур</w:t>
      </w:r>
      <w:r w:rsidR="001C6301" w:rsidRPr="00DC7409">
        <w:rPr>
          <w:b/>
        </w:rPr>
        <w:t>а</w:t>
      </w:r>
      <w:r w:rsidR="00C95C49" w:rsidRPr="00DC7409">
        <w:rPr>
          <w:b/>
        </w:rPr>
        <w:t xml:space="preserve"> </w:t>
      </w:r>
      <w:r w:rsidRPr="00DC7409">
        <w:rPr>
          <w:b/>
        </w:rPr>
        <w:t>проекта решения о бюджете</w:t>
      </w:r>
    </w:p>
    <w:p w:rsidR="002349FA" w:rsidRPr="00DC7409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Проект решения о бюджете подготовлен Администрацией </w:t>
      </w:r>
      <w:r w:rsidR="00A256BE" w:rsidRPr="00DC7409">
        <w:rPr>
          <w:sz w:val="28"/>
          <w:szCs w:val="28"/>
        </w:rPr>
        <w:t xml:space="preserve">Родинского </w:t>
      </w:r>
      <w:r w:rsidRPr="00DC7409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DC7409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–экономического развития территории </w:t>
      </w:r>
      <w:r w:rsidR="003A66F3" w:rsidRPr="00DC7409">
        <w:rPr>
          <w:sz w:val="28"/>
          <w:szCs w:val="28"/>
        </w:rPr>
        <w:t>м</w:t>
      </w:r>
      <w:r w:rsidRPr="00DC7409"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 w:rsidRPr="00DC7409">
        <w:rPr>
          <w:sz w:val="28"/>
          <w:szCs w:val="28"/>
        </w:rPr>
        <w:t xml:space="preserve"> .</w:t>
      </w:r>
    </w:p>
    <w:p w:rsidR="002349FA" w:rsidRPr="00DC7409" w:rsidRDefault="004F6AA5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Структура </w:t>
      </w:r>
      <w:r w:rsidR="002349FA" w:rsidRPr="00DC7409">
        <w:rPr>
          <w:sz w:val="28"/>
          <w:szCs w:val="28"/>
        </w:rPr>
        <w:t xml:space="preserve"> основных параметров </w:t>
      </w:r>
      <w:r w:rsidR="00764D9B" w:rsidRPr="00DC7409">
        <w:rPr>
          <w:sz w:val="28"/>
          <w:szCs w:val="28"/>
        </w:rPr>
        <w:t>проекта решения о бюджете</w:t>
      </w:r>
      <w:r w:rsidR="002349FA" w:rsidRPr="00DC7409">
        <w:rPr>
          <w:sz w:val="28"/>
          <w:szCs w:val="28"/>
        </w:rPr>
        <w:t xml:space="preserve">  на 2</w:t>
      </w:r>
      <w:r w:rsidR="00C95C49" w:rsidRPr="00DC7409">
        <w:rPr>
          <w:sz w:val="28"/>
          <w:szCs w:val="28"/>
        </w:rPr>
        <w:t>02</w:t>
      </w:r>
      <w:r w:rsidR="0035635A" w:rsidRPr="00DC7409">
        <w:rPr>
          <w:sz w:val="28"/>
          <w:szCs w:val="28"/>
        </w:rPr>
        <w:t>4</w:t>
      </w:r>
      <w:r w:rsidR="00C95C49" w:rsidRPr="00DC7409">
        <w:rPr>
          <w:sz w:val="28"/>
          <w:szCs w:val="28"/>
        </w:rPr>
        <w:t xml:space="preserve"> год, </w:t>
      </w:r>
      <w:r w:rsidR="00764D9B" w:rsidRPr="00DC7409">
        <w:rPr>
          <w:sz w:val="28"/>
          <w:szCs w:val="28"/>
        </w:rPr>
        <w:t xml:space="preserve">с параметрами, </w:t>
      </w:r>
      <w:r w:rsidR="00C95C49" w:rsidRPr="00DC7409">
        <w:rPr>
          <w:sz w:val="28"/>
          <w:szCs w:val="28"/>
        </w:rPr>
        <w:t>ут</w:t>
      </w:r>
      <w:r w:rsidR="005D3CF2" w:rsidRPr="00DC7409">
        <w:rPr>
          <w:sz w:val="28"/>
          <w:szCs w:val="28"/>
        </w:rPr>
        <w:t xml:space="preserve">вержденных решением </w:t>
      </w:r>
      <w:r w:rsidR="00966881" w:rsidRPr="00DC7409">
        <w:rPr>
          <w:sz w:val="28"/>
          <w:szCs w:val="28"/>
        </w:rPr>
        <w:t xml:space="preserve">Родинского </w:t>
      </w:r>
      <w:r w:rsidR="002349FA" w:rsidRPr="00DC7409">
        <w:rPr>
          <w:sz w:val="28"/>
          <w:szCs w:val="28"/>
        </w:rPr>
        <w:t>сельского Совета депутатов от</w:t>
      </w:r>
      <w:r w:rsidR="00966881" w:rsidRPr="00DC7409">
        <w:rPr>
          <w:sz w:val="28"/>
          <w:szCs w:val="28"/>
        </w:rPr>
        <w:t xml:space="preserve"> 1</w:t>
      </w:r>
      <w:r w:rsidR="0035635A" w:rsidRPr="00DC7409">
        <w:rPr>
          <w:sz w:val="28"/>
          <w:szCs w:val="28"/>
        </w:rPr>
        <w:t>4</w:t>
      </w:r>
      <w:r w:rsidR="00966881" w:rsidRPr="00DC7409">
        <w:rPr>
          <w:sz w:val="28"/>
          <w:szCs w:val="28"/>
        </w:rPr>
        <w:t>.12.20</w:t>
      </w:r>
      <w:r w:rsidR="00CD6FF2" w:rsidRPr="00DC7409">
        <w:rPr>
          <w:sz w:val="28"/>
          <w:szCs w:val="28"/>
        </w:rPr>
        <w:t>2</w:t>
      </w:r>
      <w:r w:rsidR="0035635A" w:rsidRPr="00DC7409">
        <w:rPr>
          <w:sz w:val="28"/>
          <w:szCs w:val="28"/>
        </w:rPr>
        <w:t>2</w:t>
      </w:r>
      <w:r w:rsidR="00966881" w:rsidRPr="00DC7409">
        <w:rPr>
          <w:sz w:val="28"/>
          <w:szCs w:val="28"/>
        </w:rPr>
        <w:t xml:space="preserve"> №</w:t>
      </w:r>
      <w:r w:rsidR="00CD6FF2" w:rsidRPr="00DC7409">
        <w:rPr>
          <w:sz w:val="28"/>
          <w:szCs w:val="28"/>
        </w:rPr>
        <w:t xml:space="preserve"> </w:t>
      </w:r>
      <w:r w:rsidR="0035635A" w:rsidRPr="00DC7409">
        <w:rPr>
          <w:sz w:val="28"/>
          <w:szCs w:val="28"/>
        </w:rPr>
        <w:t>14</w:t>
      </w:r>
      <w:r w:rsidR="002349FA" w:rsidRPr="00DC7409">
        <w:rPr>
          <w:sz w:val="28"/>
          <w:szCs w:val="28"/>
        </w:rPr>
        <w:t xml:space="preserve"> «Об утверждении бюджета </w:t>
      </w:r>
      <w:r w:rsidR="00C95C49" w:rsidRPr="00DC7409">
        <w:rPr>
          <w:sz w:val="28"/>
          <w:szCs w:val="28"/>
        </w:rPr>
        <w:t xml:space="preserve"> муниципального образования _</w:t>
      </w:r>
      <w:r w:rsidR="00966881" w:rsidRPr="00DC7409">
        <w:rPr>
          <w:sz w:val="28"/>
          <w:szCs w:val="28"/>
        </w:rPr>
        <w:t xml:space="preserve">Родинский </w:t>
      </w:r>
      <w:r w:rsidR="002349FA" w:rsidRPr="00DC7409">
        <w:rPr>
          <w:sz w:val="28"/>
          <w:szCs w:val="28"/>
        </w:rPr>
        <w:t xml:space="preserve"> сельсовет </w:t>
      </w:r>
      <w:r w:rsidR="002B43C5" w:rsidRPr="00DC7409">
        <w:rPr>
          <w:sz w:val="28"/>
          <w:szCs w:val="28"/>
        </w:rPr>
        <w:t>Родинского района Алтайского края</w:t>
      </w:r>
      <w:r w:rsidR="002349FA" w:rsidRPr="00DC7409">
        <w:rPr>
          <w:sz w:val="28"/>
          <w:szCs w:val="28"/>
        </w:rPr>
        <w:t xml:space="preserve"> на 20</w:t>
      </w:r>
      <w:r w:rsidR="00C95C49" w:rsidRPr="00DC7409">
        <w:rPr>
          <w:sz w:val="28"/>
          <w:szCs w:val="28"/>
        </w:rPr>
        <w:t>2</w:t>
      </w:r>
      <w:r w:rsidR="0035635A" w:rsidRPr="00DC7409">
        <w:rPr>
          <w:sz w:val="28"/>
          <w:szCs w:val="28"/>
        </w:rPr>
        <w:t>3</w:t>
      </w:r>
      <w:r w:rsidR="002349FA" w:rsidRPr="00DC7409">
        <w:rPr>
          <w:sz w:val="28"/>
          <w:szCs w:val="28"/>
        </w:rPr>
        <w:t xml:space="preserve"> год»» и, </w:t>
      </w:r>
      <w:r w:rsidR="002349FA" w:rsidRPr="00DC7409">
        <w:rPr>
          <w:sz w:val="28"/>
          <w:szCs w:val="28"/>
        </w:rPr>
        <w:lastRenderedPageBreak/>
        <w:t>предусмотренных в проекте решения о бюджете (в тыс. руб.), представлена в таблице .</w:t>
      </w:r>
    </w:p>
    <w:p w:rsidR="00240345" w:rsidRPr="00DC7409" w:rsidRDefault="00240345" w:rsidP="00240345">
      <w:pPr>
        <w:tabs>
          <w:tab w:val="left" w:pos="1479"/>
        </w:tabs>
        <w:ind w:right="60" w:firstLine="709"/>
        <w:jc w:val="center"/>
        <w:rPr>
          <w:sz w:val="28"/>
          <w:szCs w:val="28"/>
        </w:rPr>
      </w:pPr>
      <w:r w:rsidRPr="00DC7409">
        <w:rPr>
          <w:sz w:val="28"/>
          <w:szCs w:val="28"/>
        </w:rPr>
        <w:t>Структура  основных параметров бюджета.</w:t>
      </w: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2147"/>
        <w:gridCol w:w="1842"/>
        <w:gridCol w:w="1985"/>
        <w:gridCol w:w="1417"/>
      </w:tblGrid>
      <w:tr w:rsidR="002B43C5" w:rsidRPr="00DC7409" w:rsidTr="00867831">
        <w:trPr>
          <w:trHeight w:val="5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43C5" w:rsidRPr="00DC7409" w:rsidRDefault="002B43C5" w:rsidP="00FC014A">
            <w:pPr>
              <w:ind w:right="283"/>
            </w:pPr>
            <w:r w:rsidRPr="00DC7409">
              <w:t>Показатели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DC7409" w:rsidRDefault="002B43C5" w:rsidP="0082527A">
            <w:pPr>
              <w:jc w:val="center"/>
            </w:pPr>
            <w:r w:rsidRPr="00DC7409">
              <w:t xml:space="preserve">Решение № </w:t>
            </w:r>
            <w:r w:rsidR="0082527A" w:rsidRPr="00DC7409">
              <w:t>14</w:t>
            </w:r>
            <w:r w:rsidRPr="00DC7409">
              <w:t xml:space="preserve"> от 1</w:t>
            </w:r>
            <w:r w:rsidR="0082527A" w:rsidRPr="00DC7409">
              <w:t>4</w:t>
            </w:r>
            <w:r w:rsidRPr="00DC7409">
              <w:t>.12.202</w:t>
            </w:r>
            <w:r w:rsidR="0082527A" w:rsidRPr="00DC7409"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DC7409" w:rsidRDefault="002B43C5" w:rsidP="00C95C49">
            <w:pPr>
              <w:ind w:left="280"/>
              <w:jc w:val="center"/>
            </w:pPr>
            <w:r w:rsidRPr="00DC7409">
              <w:t>Проект решения о бюджете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DC7409" w:rsidRDefault="000C14D4" w:rsidP="000C14D4">
            <w:pPr>
              <w:ind w:left="280"/>
              <w:jc w:val="center"/>
            </w:pPr>
            <w:r w:rsidRPr="00DC7409">
              <w:t>Отклонение</w:t>
            </w:r>
          </w:p>
          <w:p w:rsidR="000844FB" w:rsidRPr="00DC7409" w:rsidRDefault="00E576F5" w:rsidP="000C14D4">
            <w:pPr>
              <w:ind w:left="280"/>
              <w:jc w:val="center"/>
            </w:pPr>
            <w:r w:rsidRPr="00DC7409">
              <w:t>202</w:t>
            </w:r>
            <w:r w:rsidR="0082527A" w:rsidRPr="00DC7409">
              <w:t>4</w:t>
            </w:r>
            <w:r w:rsidR="009D4B47" w:rsidRPr="00DC7409">
              <w:t>г.</w:t>
            </w:r>
            <w:r w:rsidRPr="00DC7409">
              <w:t xml:space="preserve"> от202</w:t>
            </w:r>
            <w:r w:rsidR="0082527A" w:rsidRPr="00DC7409">
              <w:t>3</w:t>
            </w:r>
            <w:r w:rsidR="009D4B47" w:rsidRPr="00DC7409">
              <w:t>г.</w:t>
            </w:r>
          </w:p>
          <w:p w:rsidR="00E576F5" w:rsidRPr="00DC7409" w:rsidRDefault="000844FB" w:rsidP="000C14D4">
            <w:pPr>
              <w:ind w:left="280"/>
              <w:jc w:val="center"/>
            </w:pPr>
            <w:r w:rsidRPr="00DC7409">
              <w:t>( тыс.руб,)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4FB" w:rsidRPr="00DC7409" w:rsidRDefault="000844FB" w:rsidP="000844FB">
            <w:pPr>
              <w:ind w:left="280"/>
              <w:jc w:val="center"/>
            </w:pPr>
            <w:r w:rsidRPr="00DC7409">
              <w:t>Отклонение</w:t>
            </w:r>
          </w:p>
          <w:p w:rsidR="002B43C5" w:rsidRPr="00DC7409" w:rsidRDefault="009D4B47" w:rsidP="0082527A">
            <w:pPr>
              <w:ind w:left="280"/>
              <w:jc w:val="center"/>
            </w:pPr>
            <w:r w:rsidRPr="00DC7409">
              <w:t>202</w:t>
            </w:r>
            <w:r w:rsidR="0082527A" w:rsidRPr="00DC7409">
              <w:t>4</w:t>
            </w:r>
            <w:r w:rsidRPr="00DC7409">
              <w:t>г. от 202</w:t>
            </w:r>
            <w:r w:rsidR="0082527A" w:rsidRPr="00DC7409">
              <w:t>3</w:t>
            </w:r>
            <w:r w:rsidRPr="00DC7409">
              <w:t>г.</w:t>
            </w:r>
            <w:r w:rsidR="000844FB" w:rsidRPr="00DC7409">
              <w:t>(%)</w:t>
            </w:r>
          </w:p>
        </w:tc>
      </w:tr>
      <w:tr w:rsidR="002B43C5" w:rsidRPr="00DC7409" w:rsidTr="00867831">
        <w:trPr>
          <w:trHeight w:val="32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DC7409" w:rsidRDefault="002B43C5" w:rsidP="00C95C49">
            <w:pPr>
              <w:ind w:left="280"/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DC7409" w:rsidRDefault="002B43C5" w:rsidP="0082527A">
            <w:pPr>
              <w:jc w:val="center"/>
            </w:pPr>
            <w:r w:rsidRPr="00DC7409">
              <w:t>202</w:t>
            </w:r>
            <w:r w:rsidR="0082527A" w:rsidRPr="00DC7409">
              <w:t>3</w:t>
            </w:r>
            <w:r w:rsidRPr="00DC7409"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DC7409" w:rsidRDefault="002B43C5" w:rsidP="0082527A">
            <w:pPr>
              <w:ind w:left="1280" w:hanging="571"/>
            </w:pPr>
            <w:r w:rsidRPr="00DC7409">
              <w:t>202</w:t>
            </w:r>
            <w:r w:rsidR="0082527A" w:rsidRPr="00DC7409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DC7409" w:rsidRDefault="002B43C5" w:rsidP="0026454F">
            <w:pPr>
              <w:ind w:left="128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DC7409" w:rsidRDefault="002B43C5" w:rsidP="0026454F">
            <w:pPr>
              <w:ind w:left="1280"/>
            </w:pPr>
          </w:p>
        </w:tc>
      </w:tr>
      <w:tr w:rsidR="00CF52FA" w:rsidRPr="00DC7409" w:rsidTr="00867831">
        <w:trPr>
          <w:trHeight w:val="44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CF52FA" w:rsidP="00FC014A">
            <w:pPr>
              <w:ind w:right="425"/>
              <w:jc w:val="right"/>
            </w:pPr>
            <w:r w:rsidRPr="00DC7409">
              <w:t>Доходы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CF52FA" w:rsidP="007E4887">
            <w:pPr>
              <w:ind w:left="1280" w:hanging="713"/>
            </w:pPr>
            <w:r w:rsidRPr="00DC7409">
              <w:t>22199,1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D64DE0" w:rsidP="00FC014A">
            <w:pPr>
              <w:ind w:left="1280" w:hanging="713"/>
            </w:pPr>
            <w:r w:rsidRPr="00DC7409">
              <w:t>33351,5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6B4D5E" w:rsidP="00B0678C">
            <w:pPr>
              <w:ind w:left="567" w:hanging="142"/>
            </w:pPr>
            <w:r w:rsidRPr="00DC7409">
              <w:t>11</w:t>
            </w:r>
            <w:r w:rsidR="00CF52FA" w:rsidRPr="00DC7409">
              <w:t>152,4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6B4D5E" w:rsidP="00427645">
            <w:pPr>
              <w:ind w:left="1280" w:hanging="713"/>
            </w:pPr>
            <w:r w:rsidRPr="00DC7409">
              <w:t>150,2</w:t>
            </w:r>
          </w:p>
        </w:tc>
      </w:tr>
      <w:tr w:rsidR="00CF52FA" w:rsidRPr="00DC7409" w:rsidTr="00867831">
        <w:trPr>
          <w:trHeight w:val="41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CF52FA" w:rsidP="00FC014A">
            <w:pPr>
              <w:ind w:right="425"/>
              <w:jc w:val="right"/>
            </w:pPr>
            <w:r w:rsidRPr="00DC7409">
              <w:t>Расходы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CF52FA" w:rsidP="007E4887">
            <w:pPr>
              <w:ind w:left="1280" w:hanging="713"/>
            </w:pPr>
            <w:r w:rsidRPr="00DC7409">
              <w:t>22199,1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D64DE0" w:rsidP="00FC014A">
            <w:pPr>
              <w:ind w:left="1280" w:hanging="713"/>
            </w:pPr>
            <w:r w:rsidRPr="00DC7409">
              <w:t>33351,5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6B4D5E" w:rsidP="009465A2">
            <w:pPr>
              <w:ind w:left="425"/>
            </w:pPr>
            <w:r w:rsidRPr="00DC7409">
              <w:t>11</w:t>
            </w:r>
            <w:r w:rsidR="00CF52FA" w:rsidRPr="00DC7409">
              <w:t>152,4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6B4D5E" w:rsidP="00427645">
            <w:pPr>
              <w:ind w:firstLine="713"/>
            </w:pPr>
            <w:r w:rsidRPr="00DC7409">
              <w:t>150,2</w:t>
            </w:r>
          </w:p>
        </w:tc>
      </w:tr>
      <w:tr w:rsidR="00CF52FA" w:rsidRPr="00DC7409" w:rsidTr="00867831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CF52FA" w:rsidP="00FC014A">
            <w:pPr>
              <w:ind w:right="425"/>
              <w:jc w:val="right"/>
            </w:pPr>
            <w:r w:rsidRPr="00DC7409">
              <w:t>Дефицит (-) Профицит (+)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CF52FA" w:rsidP="00DC7409">
            <w:pPr>
              <w:ind w:left="1480"/>
            </w:pPr>
            <w:r w:rsidRPr="00DC7409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CF52FA" w:rsidP="00FC014A">
            <w:pPr>
              <w:ind w:left="709" w:hanging="142"/>
            </w:pPr>
            <w:r w:rsidRPr="00DC7409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CF52FA" w:rsidP="00C95C49">
            <w:pPr>
              <w:ind w:left="148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52FA" w:rsidRPr="00DC7409" w:rsidRDefault="00CF52FA" w:rsidP="00C95C49">
            <w:pPr>
              <w:ind w:left="1480"/>
            </w:pPr>
          </w:p>
        </w:tc>
      </w:tr>
    </w:tbl>
    <w:p w:rsidR="00C95C49" w:rsidRPr="00DC7409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EA7541" w:rsidRPr="00DC7409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Проектом решения о бюджете на 202</w:t>
      </w:r>
      <w:r w:rsidR="00CF52FA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год доходы и расходы запланированы на </w:t>
      </w:r>
      <w:r w:rsidR="00427645" w:rsidRPr="00DC7409">
        <w:rPr>
          <w:sz w:val="28"/>
          <w:szCs w:val="28"/>
        </w:rPr>
        <w:t>50,2</w:t>
      </w:r>
      <w:r w:rsidRPr="00DC7409">
        <w:rPr>
          <w:sz w:val="28"/>
          <w:szCs w:val="28"/>
        </w:rPr>
        <w:t>процент</w:t>
      </w:r>
      <w:r w:rsidR="00B640AA" w:rsidRPr="00DC7409">
        <w:rPr>
          <w:sz w:val="28"/>
          <w:szCs w:val="28"/>
        </w:rPr>
        <w:t xml:space="preserve">а </w:t>
      </w:r>
      <w:r w:rsidR="00CF52FA" w:rsidRPr="00DC7409">
        <w:rPr>
          <w:sz w:val="28"/>
          <w:szCs w:val="28"/>
        </w:rPr>
        <w:t>выше</w:t>
      </w:r>
      <w:r w:rsidR="00020EAD" w:rsidRPr="00DC7409">
        <w:rPr>
          <w:sz w:val="28"/>
          <w:szCs w:val="28"/>
        </w:rPr>
        <w:t xml:space="preserve"> </w:t>
      </w:r>
      <w:r w:rsidR="000356E7" w:rsidRPr="00DC7409">
        <w:rPr>
          <w:sz w:val="28"/>
          <w:szCs w:val="28"/>
        </w:rPr>
        <w:t xml:space="preserve"> </w:t>
      </w:r>
      <w:r w:rsidRPr="00DC7409">
        <w:rPr>
          <w:sz w:val="28"/>
          <w:szCs w:val="28"/>
        </w:rPr>
        <w:t xml:space="preserve"> первоначально</w:t>
      </w:r>
      <w:r w:rsidR="00417D05" w:rsidRPr="00DC7409">
        <w:rPr>
          <w:sz w:val="28"/>
          <w:szCs w:val="28"/>
        </w:rPr>
        <w:t>го объема на  202</w:t>
      </w:r>
      <w:r w:rsidR="00CF52FA" w:rsidRPr="00DC7409">
        <w:rPr>
          <w:sz w:val="28"/>
          <w:szCs w:val="28"/>
        </w:rPr>
        <w:t>3</w:t>
      </w:r>
      <w:r w:rsidR="00417D05" w:rsidRPr="00DC7409">
        <w:rPr>
          <w:sz w:val="28"/>
          <w:szCs w:val="28"/>
        </w:rPr>
        <w:t xml:space="preserve"> год</w:t>
      </w:r>
      <w:r w:rsidRPr="00DC7409">
        <w:rPr>
          <w:sz w:val="28"/>
          <w:szCs w:val="28"/>
        </w:rPr>
        <w:t xml:space="preserve">, утвержденного решением № </w:t>
      </w:r>
      <w:r w:rsidR="00CF52FA" w:rsidRPr="00DC7409">
        <w:rPr>
          <w:sz w:val="28"/>
          <w:szCs w:val="28"/>
        </w:rPr>
        <w:t>14</w:t>
      </w:r>
      <w:r w:rsidR="00020EAD" w:rsidRPr="00DC7409">
        <w:rPr>
          <w:sz w:val="28"/>
          <w:szCs w:val="28"/>
        </w:rPr>
        <w:t xml:space="preserve"> от 1</w:t>
      </w:r>
      <w:r w:rsidR="00CF52FA" w:rsidRPr="00DC7409">
        <w:rPr>
          <w:sz w:val="28"/>
          <w:szCs w:val="28"/>
        </w:rPr>
        <w:t>4</w:t>
      </w:r>
      <w:r w:rsidR="00020EAD" w:rsidRPr="00DC7409">
        <w:rPr>
          <w:sz w:val="28"/>
          <w:szCs w:val="28"/>
        </w:rPr>
        <w:t>.12.202</w:t>
      </w:r>
      <w:r w:rsidR="00CF52FA" w:rsidRPr="00DC7409">
        <w:rPr>
          <w:sz w:val="28"/>
          <w:szCs w:val="28"/>
        </w:rPr>
        <w:t>2</w:t>
      </w:r>
      <w:r w:rsidR="00020EAD" w:rsidRPr="00DC7409">
        <w:rPr>
          <w:sz w:val="28"/>
          <w:szCs w:val="28"/>
        </w:rPr>
        <w:t xml:space="preserve"> года </w:t>
      </w:r>
      <w:r w:rsidR="00966881" w:rsidRPr="00DC7409">
        <w:rPr>
          <w:sz w:val="28"/>
          <w:szCs w:val="28"/>
        </w:rPr>
        <w:t xml:space="preserve"> ил</w:t>
      </w:r>
      <w:r w:rsidRPr="00DC7409">
        <w:rPr>
          <w:sz w:val="28"/>
          <w:szCs w:val="28"/>
        </w:rPr>
        <w:t xml:space="preserve">и </w:t>
      </w:r>
      <w:r w:rsidR="00CF52FA" w:rsidRPr="00DC7409">
        <w:rPr>
          <w:sz w:val="28"/>
          <w:szCs w:val="28"/>
        </w:rPr>
        <w:t>бол</w:t>
      </w:r>
      <w:r w:rsidR="00020EAD" w:rsidRPr="00DC7409">
        <w:rPr>
          <w:sz w:val="28"/>
          <w:szCs w:val="28"/>
        </w:rPr>
        <w:t>ьше</w:t>
      </w:r>
      <w:r w:rsidRPr="00DC7409">
        <w:rPr>
          <w:sz w:val="28"/>
          <w:szCs w:val="28"/>
        </w:rPr>
        <w:t xml:space="preserve"> на </w:t>
      </w:r>
      <w:r w:rsidR="00427645" w:rsidRPr="00DC7409">
        <w:rPr>
          <w:sz w:val="28"/>
          <w:szCs w:val="28"/>
        </w:rPr>
        <w:t>11152,4</w:t>
      </w:r>
      <w:r w:rsidRPr="00DC7409">
        <w:rPr>
          <w:sz w:val="28"/>
          <w:szCs w:val="28"/>
        </w:rPr>
        <w:t xml:space="preserve"> тыс. рублей.</w:t>
      </w:r>
      <w:r w:rsidR="00020EAD" w:rsidRPr="00DC7409">
        <w:rPr>
          <w:sz w:val="28"/>
          <w:szCs w:val="28"/>
        </w:rPr>
        <w:t xml:space="preserve"> </w:t>
      </w:r>
      <w:r w:rsidR="00947997" w:rsidRPr="00DC7409">
        <w:rPr>
          <w:sz w:val="28"/>
          <w:szCs w:val="28"/>
        </w:rPr>
        <w:t>Объемы бюджетных ассигнований на оплату денежного содержания муниципальных служащих</w:t>
      </w:r>
      <w:r w:rsidR="004F6AA5" w:rsidRPr="00DC7409">
        <w:rPr>
          <w:sz w:val="28"/>
          <w:szCs w:val="28"/>
        </w:rPr>
        <w:t>, в расчете</w:t>
      </w:r>
      <w:r w:rsidR="00947997" w:rsidRPr="00DC7409">
        <w:rPr>
          <w:sz w:val="28"/>
          <w:szCs w:val="28"/>
        </w:rPr>
        <w:t xml:space="preserve"> фонда оплаты труда рассчитаны с учетом сохранения</w:t>
      </w:r>
      <w:r w:rsidR="00722607" w:rsidRPr="00DC7409">
        <w:rPr>
          <w:sz w:val="28"/>
          <w:szCs w:val="28"/>
        </w:rPr>
        <w:t xml:space="preserve"> условий,</w:t>
      </w:r>
      <w:r w:rsidR="00947997" w:rsidRPr="00DC7409">
        <w:rPr>
          <w:sz w:val="28"/>
          <w:szCs w:val="28"/>
        </w:rPr>
        <w:t xml:space="preserve"> действующих в текущем финансовом году</w:t>
      </w:r>
      <w:r w:rsidR="00D86AF0" w:rsidRPr="00DC7409">
        <w:rPr>
          <w:sz w:val="28"/>
          <w:szCs w:val="28"/>
        </w:rPr>
        <w:t>.</w:t>
      </w:r>
    </w:p>
    <w:p w:rsidR="00CE7EC1" w:rsidRPr="00DC7409" w:rsidRDefault="00EA7541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</w:t>
      </w:r>
      <w:r w:rsidR="00CF52FA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года.</w:t>
      </w:r>
      <w:r w:rsidR="004F6AA5" w:rsidRPr="00DC7409">
        <w:rPr>
          <w:sz w:val="28"/>
          <w:szCs w:val="28"/>
        </w:rPr>
        <w:t xml:space="preserve"> </w:t>
      </w:r>
    </w:p>
    <w:p w:rsidR="00B12EC4" w:rsidRPr="00DC7409" w:rsidRDefault="00B12EC4" w:rsidP="00B12EC4">
      <w:pPr>
        <w:pStyle w:val="a3"/>
        <w:jc w:val="both"/>
      </w:pPr>
      <w:r w:rsidRPr="00DC7409">
        <w:t xml:space="preserve">        Проектирование расходов бюджета поселения на 202</w:t>
      </w:r>
      <w:r w:rsidR="00CF52FA" w:rsidRPr="00DC7409">
        <w:t>4</w:t>
      </w:r>
      <w:r w:rsidRPr="00DC7409">
        <w:t xml:space="preserve">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764D9B" w:rsidRPr="00DC740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Размер дефицита предусмотрен в объеме </w:t>
      </w:r>
      <w:r w:rsidR="00966881" w:rsidRPr="00DC7409">
        <w:rPr>
          <w:sz w:val="28"/>
          <w:szCs w:val="28"/>
        </w:rPr>
        <w:t>0,0</w:t>
      </w:r>
      <w:r w:rsidRPr="00DC7409">
        <w:rPr>
          <w:sz w:val="28"/>
          <w:szCs w:val="28"/>
        </w:rPr>
        <w:t xml:space="preserve"> тыс. рублей</w:t>
      </w:r>
      <w:r w:rsidR="00F14BDE" w:rsidRPr="00DC7409">
        <w:rPr>
          <w:sz w:val="28"/>
          <w:szCs w:val="28"/>
        </w:rPr>
        <w:t xml:space="preserve">, что не нарушает </w:t>
      </w:r>
      <w:r w:rsidRPr="00DC7409">
        <w:rPr>
          <w:sz w:val="28"/>
          <w:szCs w:val="28"/>
        </w:rPr>
        <w:t xml:space="preserve"> положения  пункта 3 статьи 92.1.Бюджетного Кодекса Российской Федерации</w:t>
      </w:r>
      <w:r w:rsidR="00D420E6" w:rsidRPr="00DC7409">
        <w:rPr>
          <w:sz w:val="28"/>
          <w:szCs w:val="28"/>
        </w:rPr>
        <w:t>.</w:t>
      </w:r>
    </w:p>
    <w:p w:rsidR="00C95C49" w:rsidRPr="00DC7409" w:rsidRDefault="00C95C49" w:rsidP="00C95C49">
      <w:pPr>
        <w:jc w:val="center"/>
        <w:rPr>
          <w:b/>
          <w:sz w:val="28"/>
          <w:szCs w:val="28"/>
        </w:rPr>
      </w:pPr>
      <w:r w:rsidRPr="00DC7409">
        <w:rPr>
          <w:sz w:val="28"/>
          <w:szCs w:val="28"/>
        </w:rPr>
        <w:t xml:space="preserve"> </w:t>
      </w:r>
      <w:r w:rsidRPr="00DC7409">
        <w:rPr>
          <w:b/>
          <w:sz w:val="28"/>
          <w:szCs w:val="28"/>
        </w:rPr>
        <w:t>Доходы бюджета поселения</w:t>
      </w:r>
    </w:p>
    <w:p w:rsidR="00C95C49" w:rsidRPr="00DC7409" w:rsidRDefault="00D86AF0" w:rsidP="00733B84">
      <w:pPr>
        <w:pStyle w:val="a3"/>
        <w:jc w:val="both"/>
      </w:pPr>
      <w:r w:rsidRPr="00DC7409">
        <w:t xml:space="preserve">        </w:t>
      </w:r>
      <w:r w:rsidR="00C95C49" w:rsidRPr="00DC7409">
        <w:t>Перечень видов доходов, нормативы отчислений доходов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041A95" w:rsidRPr="00DC7409" w:rsidRDefault="00041A95" w:rsidP="00C95C49">
      <w:pPr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На 202</w:t>
      </w:r>
      <w:r w:rsidR="0014623A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 запланировано поступление доходов в сумме </w:t>
      </w:r>
      <w:r w:rsidR="007C615E" w:rsidRPr="00DC7409">
        <w:rPr>
          <w:sz w:val="28"/>
          <w:szCs w:val="28"/>
        </w:rPr>
        <w:t>33351,5</w:t>
      </w:r>
      <w:r w:rsidRPr="00DC7409">
        <w:rPr>
          <w:sz w:val="28"/>
          <w:szCs w:val="28"/>
        </w:rPr>
        <w:t xml:space="preserve"> тыс.рублей тогда как н</w:t>
      </w:r>
      <w:r w:rsidR="00C95C49" w:rsidRPr="00DC7409">
        <w:rPr>
          <w:sz w:val="28"/>
          <w:szCs w:val="28"/>
        </w:rPr>
        <w:t>а</w:t>
      </w:r>
      <w:r w:rsidR="00C95C49" w:rsidRPr="00DC7409">
        <w:rPr>
          <w:bCs/>
          <w:iCs/>
          <w:sz w:val="28"/>
          <w:szCs w:val="28"/>
        </w:rPr>
        <w:t>202</w:t>
      </w:r>
      <w:r w:rsidR="00D7370A" w:rsidRPr="00DC7409">
        <w:rPr>
          <w:bCs/>
          <w:iCs/>
          <w:sz w:val="28"/>
          <w:szCs w:val="28"/>
        </w:rPr>
        <w:t>3</w:t>
      </w:r>
      <w:r w:rsidR="00C95C49" w:rsidRPr="00DC7409">
        <w:rPr>
          <w:sz w:val="28"/>
          <w:szCs w:val="28"/>
        </w:rPr>
        <w:t xml:space="preserve"> год запланировано поступление доходов в сумме </w:t>
      </w:r>
      <w:r w:rsidR="00D7370A" w:rsidRPr="00DC7409">
        <w:rPr>
          <w:sz w:val="28"/>
          <w:szCs w:val="28"/>
        </w:rPr>
        <w:t>22199,1</w:t>
      </w:r>
      <w:r w:rsidR="00C95C49" w:rsidRPr="00DC7409">
        <w:rPr>
          <w:sz w:val="28"/>
          <w:szCs w:val="28"/>
        </w:rPr>
        <w:t xml:space="preserve"> тыс.руб</w:t>
      </w:r>
      <w:r w:rsidR="00125296" w:rsidRPr="00DC7409">
        <w:rPr>
          <w:sz w:val="28"/>
          <w:szCs w:val="28"/>
        </w:rPr>
        <w:t>лей</w:t>
      </w:r>
      <w:r w:rsidR="00C95C49" w:rsidRPr="00DC7409">
        <w:rPr>
          <w:sz w:val="28"/>
          <w:szCs w:val="28"/>
        </w:rPr>
        <w:t>.</w:t>
      </w:r>
      <w:r w:rsidRPr="00DC7409">
        <w:rPr>
          <w:sz w:val="28"/>
          <w:szCs w:val="28"/>
        </w:rPr>
        <w:t xml:space="preserve"> В общей структуре доходов на 202</w:t>
      </w:r>
      <w:r w:rsidR="007C615E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 налоговые доходы составили </w:t>
      </w:r>
      <w:r w:rsidR="007E4887" w:rsidRPr="00DC7409">
        <w:rPr>
          <w:sz w:val="28"/>
          <w:szCs w:val="28"/>
        </w:rPr>
        <w:t>31,6</w:t>
      </w:r>
      <w:r w:rsidRPr="00DC7409">
        <w:rPr>
          <w:sz w:val="28"/>
          <w:szCs w:val="28"/>
        </w:rPr>
        <w:t xml:space="preserve">%, а в 2022 году </w:t>
      </w:r>
      <w:r w:rsidR="007E4887" w:rsidRPr="00DC7409">
        <w:rPr>
          <w:sz w:val="28"/>
          <w:szCs w:val="28"/>
        </w:rPr>
        <w:t>52,5</w:t>
      </w:r>
      <w:r w:rsidRPr="00DC7409">
        <w:rPr>
          <w:sz w:val="28"/>
          <w:szCs w:val="28"/>
        </w:rPr>
        <w:t>%. Сумма неналоговых доходов запланированная на 202</w:t>
      </w:r>
      <w:r w:rsidR="007E4887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 </w:t>
      </w:r>
      <w:r w:rsidR="007E4887" w:rsidRPr="00DC7409">
        <w:rPr>
          <w:sz w:val="28"/>
          <w:szCs w:val="28"/>
        </w:rPr>
        <w:t>18</w:t>
      </w:r>
      <w:r w:rsidRPr="00DC7409">
        <w:rPr>
          <w:sz w:val="28"/>
          <w:szCs w:val="28"/>
        </w:rPr>
        <w:t xml:space="preserve">,0 тыс.рублей  уменьшилась с </w:t>
      </w:r>
      <w:r w:rsidR="007E4887" w:rsidRPr="00DC7409">
        <w:rPr>
          <w:sz w:val="28"/>
          <w:szCs w:val="28"/>
        </w:rPr>
        <w:t>65,0</w:t>
      </w:r>
      <w:r w:rsidRPr="00DC7409">
        <w:rPr>
          <w:sz w:val="28"/>
          <w:szCs w:val="28"/>
        </w:rPr>
        <w:t xml:space="preserve"> тыс. рублей в 202</w:t>
      </w:r>
      <w:r w:rsidR="007E4887" w:rsidRPr="00DC7409">
        <w:rPr>
          <w:sz w:val="28"/>
          <w:szCs w:val="28"/>
        </w:rPr>
        <w:t>3</w:t>
      </w:r>
      <w:r w:rsidRPr="00DC7409">
        <w:rPr>
          <w:sz w:val="28"/>
          <w:szCs w:val="28"/>
        </w:rPr>
        <w:t xml:space="preserve"> году  на </w:t>
      </w:r>
      <w:r w:rsidR="007E4887" w:rsidRPr="00DC7409">
        <w:rPr>
          <w:sz w:val="28"/>
          <w:szCs w:val="28"/>
        </w:rPr>
        <w:t>47</w:t>
      </w:r>
      <w:r w:rsidRPr="00DC7409">
        <w:rPr>
          <w:sz w:val="28"/>
          <w:szCs w:val="28"/>
        </w:rPr>
        <w:t xml:space="preserve">,0 тыс.рублей. </w:t>
      </w:r>
    </w:p>
    <w:p w:rsidR="0097090C" w:rsidRPr="00DC7409" w:rsidRDefault="00C95C49" w:rsidP="0097090C">
      <w:pPr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В таблице  представлена  структура доходной части бюджета поселения</w:t>
      </w:r>
      <w:r w:rsidR="002E6959" w:rsidRPr="00DC7409">
        <w:rPr>
          <w:sz w:val="28"/>
          <w:szCs w:val="28"/>
        </w:rPr>
        <w:t xml:space="preserve"> 202</w:t>
      </w:r>
      <w:r w:rsidR="007E4887" w:rsidRPr="00DC7409">
        <w:rPr>
          <w:sz w:val="28"/>
          <w:szCs w:val="28"/>
        </w:rPr>
        <w:t>4</w:t>
      </w:r>
      <w:r w:rsidR="002E6959" w:rsidRPr="00DC7409">
        <w:rPr>
          <w:sz w:val="28"/>
          <w:szCs w:val="28"/>
        </w:rPr>
        <w:t xml:space="preserve"> года и</w:t>
      </w:r>
      <w:r w:rsidRPr="00DC7409">
        <w:rPr>
          <w:sz w:val="28"/>
          <w:szCs w:val="28"/>
        </w:rPr>
        <w:t xml:space="preserve"> показатели </w:t>
      </w:r>
      <w:r w:rsidR="002E6959" w:rsidRPr="00DC7409">
        <w:rPr>
          <w:sz w:val="28"/>
          <w:szCs w:val="28"/>
        </w:rPr>
        <w:t xml:space="preserve">структуры первоначальных плановых назначений </w:t>
      </w:r>
      <w:r w:rsidRPr="00DC7409">
        <w:rPr>
          <w:sz w:val="28"/>
          <w:szCs w:val="28"/>
        </w:rPr>
        <w:t>202</w:t>
      </w:r>
      <w:r w:rsidR="007E4887" w:rsidRPr="00DC7409">
        <w:rPr>
          <w:sz w:val="28"/>
          <w:szCs w:val="28"/>
        </w:rPr>
        <w:t>3</w:t>
      </w:r>
      <w:r w:rsidRPr="00DC7409">
        <w:rPr>
          <w:sz w:val="28"/>
          <w:szCs w:val="28"/>
        </w:rPr>
        <w:t xml:space="preserve"> года, утвержденны</w:t>
      </w:r>
      <w:r w:rsidR="002E6959" w:rsidRPr="00DC7409">
        <w:rPr>
          <w:sz w:val="28"/>
          <w:szCs w:val="28"/>
        </w:rPr>
        <w:t>е</w:t>
      </w:r>
      <w:r w:rsidRPr="00DC7409">
        <w:rPr>
          <w:sz w:val="28"/>
          <w:szCs w:val="28"/>
        </w:rPr>
        <w:t xml:space="preserve"> решением о бюджете № </w:t>
      </w:r>
      <w:r w:rsidR="007E4887" w:rsidRPr="00DC7409">
        <w:rPr>
          <w:sz w:val="28"/>
          <w:szCs w:val="28"/>
        </w:rPr>
        <w:t>14</w:t>
      </w:r>
      <w:r w:rsidRPr="00DC7409">
        <w:rPr>
          <w:sz w:val="28"/>
          <w:szCs w:val="28"/>
        </w:rPr>
        <w:t xml:space="preserve">от </w:t>
      </w:r>
      <w:r w:rsidR="00CD5D93" w:rsidRPr="00DC7409">
        <w:rPr>
          <w:sz w:val="28"/>
          <w:szCs w:val="28"/>
        </w:rPr>
        <w:t>1</w:t>
      </w:r>
      <w:r w:rsidR="007E4887" w:rsidRPr="00DC7409">
        <w:rPr>
          <w:sz w:val="28"/>
          <w:szCs w:val="28"/>
        </w:rPr>
        <w:t>4</w:t>
      </w:r>
      <w:r w:rsidR="00CD5D93" w:rsidRPr="00DC7409">
        <w:rPr>
          <w:sz w:val="28"/>
          <w:szCs w:val="28"/>
        </w:rPr>
        <w:t>.12.</w:t>
      </w:r>
      <w:r w:rsidRPr="00DC7409">
        <w:rPr>
          <w:sz w:val="28"/>
          <w:szCs w:val="28"/>
        </w:rPr>
        <w:t>20</w:t>
      </w:r>
      <w:r w:rsidR="006E56AE" w:rsidRPr="00DC7409">
        <w:rPr>
          <w:sz w:val="28"/>
          <w:szCs w:val="28"/>
        </w:rPr>
        <w:t>2</w:t>
      </w:r>
      <w:r w:rsidR="007E4887" w:rsidRPr="00DC7409">
        <w:rPr>
          <w:sz w:val="28"/>
          <w:szCs w:val="28"/>
        </w:rPr>
        <w:t>2</w:t>
      </w:r>
      <w:r w:rsidR="004F03B4" w:rsidRPr="00DC7409">
        <w:rPr>
          <w:sz w:val="28"/>
          <w:szCs w:val="28"/>
        </w:rPr>
        <w:t>.</w:t>
      </w:r>
    </w:p>
    <w:p w:rsidR="004F03B4" w:rsidRDefault="004F03B4" w:rsidP="0097090C">
      <w:pPr>
        <w:ind w:firstLine="709"/>
        <w:jc w:val="both"/>
        <w:rPr>
          <w:sz w:val="28"/>
          <w:szCs w:val="28"/>
        </w:rPr>
      </w:pPr>
    </w:p>
    <w:p w:rsidR="00AE3A8A" w:rsidRDefault="00AE3A8A" w:rsidP="004F03B4">
      <w:pPr>
        <w:ind w:firstLine="709"/>
        <w:jc w:val="center"/>
        <w:rPr>
          <w:sz w:val="28"/>
          <w:szCs w:val="28"/>
        </w:rPr>
      </w:pPr>
    </w:p>
    <w:p w:rsidR="00AE3A8A" w:rsidRDefault="00AE3A8A" w:rsidP="004F03B4">
      <w:pPr>
        <w:ind w:firstLine="709"/>
        <w:jc w:val="center"/>
        <w:rPr>
          <w:sz w:val="28"/>
          <w:szCs w:val="28"/>
        </w:rPr>
      </w:pPr>
    </w:p>
    <w:p w:rsidR="004F03B4" w:rsidRPr="00DC7409" w:rsidRDefault="004F03B4" w:rsidP="004F03B4">
      <w:pPr>
        <w:ind w:firstLine="709"/>
        <w:jc w:val="center"/>
        <w:rPr>
          <w:sz w:val="28"/>
          <w:szCs w:val="28"/>
        </w:rPr>
      </w:pPr>
      <w:r w:rsidRPr="00DC7409">
        <w:rPr>
          <w:sz w:val="28"/>
          <w:szCs w:val="28"/>
        </w:rPr>
        <w:lastRenderedPageBreak/>
        <w:t>структура доходной части бюджета поселения.</w:t>
      </w:r>
    </w:p>
    <w:tbl>
      <w:tblPr>
        <w:tblW w:w="973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66"/>
        <w:gridCol w:w="1425"/>
        <w:gridCol w:w="2649"/>
        <w:gridCol w:w="30"/>
        <w:gridCol w:w="10"/>
        <w:gridCol w:w="30"/>
        <w:gridCol w:w="2075"/>
        <w:gridCol w:w="1617"/>
        <w:gridCol w:w="30"/>
      </w:tblGrid>
      <w:tr w:rsidR="0097090C" w:rsidRPr="00DC7409" w:rsidTr="006E21E3">
        <w:trPr>
          <w:gridAfter w:val="1"/>
          <w:wAfter w:w="30" w:type="dxa"/>
          <w:trHeight w:val="326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Показатели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6F41AB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202</w:t>
            </w:r>
            <w:r w:rsidR="006F41AB" w:rsidRPr="00DC7409">
              <w:rPr>
                <w:sz w:val="24"/>
                <w:szCs w:val="24"/>
              </w:rPr>
              <w:t>3</w:t>
            </w:r>
            <w:r w:rsidRPr="00DC740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6F41AB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202</w:t>
            </w:r>
            <w:r w:rsidR="006F41AB" w:rsidRPr="00DC7409">
              <w:rPr>
                <w:sz w:val="24"/>
                <w:szCs w:val="24"/>
              </w:rPr>
              <w:t>4</w:t>
            </w:r>
            <w:r w:rsidRPr="00DC7409">
              <w:rPr>
                <w:sz w:val="24"/>
                <w:szCs w:val="24"/>
              </w:rPr>
              <w:t xml:space="preserve"> год</w:t>
            </w:r>
          </w:p>
        </w:tc>
      </w:tr>
      <w:tr w:rsidR="0097090C" w:rsidRPr="00DC7409" w:rsidTr="006E21E3">
        <w:trPr>
          <w:trHeight w:val="739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6F41AB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Решение №</w:t>
            </w:r>
            <w:r w:rsidR="006E56AE" w:rsidRPr="00DC7409">
              <w:rPr>
                <w:sz w:val="24"/>
                <w:szCs w:val="24"/>
              </w:rPr>
              <w:t xml:space="preserve"> </w:t>
            </w:r>
            <w:r w:rsidR="006F41AB" w:rsidRPr="00DC7409">
              <w:rPr>
                <w:sz w:val="24"/>
                <w:szCs w:val="24"/>
              </w:rPr>
              <w:t>14</w:t>
            </w:r>
            <w:r w:rsidRPr="00DC7409">
              <w:rPr>
                <w:sz w:val="24"/>
                <w:szCs w:val="24"/>
              </w:rPr>
              <w:t xml:space="preserve"> первоначальный</w:t>
            </w:r>
            <w:r w:rsidR="00962E37" w:rsidRPr="00DC7409">
              <w:rPr>
                <w:sz w:val="24"/>
                <w:szCs w:val="24"/>
              </w:rPr>
              <w:t xml:space="preserve"> утвержденный бюджет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6E56AE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7F267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Проект решения о бюджете</w:t>
            </w:r>
            <w:r w:rsidR="006E56AE" w:rsidRPr="00DC7409">
              <w:rPr>
                <w:sz w:val="24"/>
                <w:szCs w:val="24"/>
              </w:rPr>
              <w:t xml:space="preserve"> на 202</w:t>
            </w:r>
            <w:r w:rsidR="007F267C" w:rsidRPr="00DC7409">
              <w:rPr>
                <w:sz w:val="24"/>
                <w:szCs w:val="24"/>
              </w:rPr>
              <w:t>3</w:t>
            </w:r>
          </w:p>
        </w:tc>
      </w:tr>
      <w:tr w:rsidR="002E0169" w:rsidRPr="00DC7409" w:rsidTr="006E21E3">
        <w:trPr>
          <w:trHeight w:val="408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тыс. руб.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доля, %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тыс. руб.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DC7409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доля, %</w:t>
            </w:r>
          </w:p>
        </w:tc>
      </w:tr>
      <w:tr w:rsidR="00D819C5" w:rsidRPr="00DC7409" w:rsidTr="006E21E3">
        <w:trPr>
          <w:trHeight w:val="518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7E4887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11655,0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7E48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52,5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9E1914" w:rsidP="00B66C39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10550,0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9E1914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31,6</w:t>
            </w:r>
          </w:p>
        </w:tc>
      </w:tr>
      <w:tr w:rsidR="00D819C5" w:rsidRPr="00DC7409" w:rsidTr="006E21E3">
        <w:trPr>
          <w:trHeight w:val="514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7E4887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65,0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7E48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0,3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9E1914" w:rsidP="00B66C39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18,0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931174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0,</w:t>
            </w:r>
            <w:r w:rsidR="00931174" w:rsidRPr="00DC7409">
              <w:rPr>
                <w:sz w:val="24"/>
                <w:szCs w:val="24"/>
              </w:rPr>
              <w:t>1</w:t>
            </w:r>
          </w:p>
        </w:tc>
      </w:tr>
      <w:tr w:rsidR="00D819C5" w:rsidRPr="00DC7409" w:rsidTr="006E21E3">
        <w:trPr>
          <w:trHeight w:val="514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7E4887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10479,1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7E48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47,2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B4E29" w:rsidP="009E1914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</w:t>
            </w:r>
            <w:r w:rsidR="009E1914" w:rsidRPr="00DC7409">
              <w:rPr>
                <w:sz w:val="24"/>
                <w:szCs w:val="24"/>
              </w:rPr>
              <w:t>2</w:t>
            </w:r>
            <w:r w:rsidRPr="00DC7409">
              <w:rPr>
                <w:sz w:val="24"/>
                <w:szCs w:val="24"/>
              </w:rPr>
              <w:t>783,5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931174" w:rsidP="00931174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68,3</w:t>
            </w:r>
          </w:p>
        </w:tc>
      </w:tr>
      <w:tr w:rsidR="00D819C5" w:rsidRPr="00DC7409" w:rsidTr="006E21E3">
        <w:trPr>
          <w:trHeight w:val="317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7E4887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22199,1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7E4887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100,0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B4E29" w:rsidP="00CA124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33351,5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19C5" w:rsidRPr="00DC7409" w:rsidRDefault="00D819C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100,0</w:t>
            </w:r>
          </w:p>
        </w:tc>
      </w:tr>
    </w:tbl>
    <w:p w:rsidR="00CE7EC1" w:rsidRPr="00DC7409" w:rsidRDefault="00CE7EC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C348B" w:rsidRPr="00DC7409" w:rsidRDefault="007C348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Доходная часть бюджета в 202</w:t>
      </w:r>
      <w:r w:rsidR="007E4887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году у</w:t>
      </w:r>
      <w:r w:rsidR="007E4887" w:rsidRPr="00DC7409">
        <w:rPr>
          <w:sz w:val="28"/>
          <w:szCs w:val="28"/>
        </w:rPr>
        <w:t>величивае</w:t>
      </w:r>
      <w:r w:rsidRPr="00DC7409">
        <w:rPr>
          <w:sz w:val="28"/>
          <w:szCs w:val="28"/>
        </w:rPr>
        <w:t xml:space="preserve">тся по сравнению с первоначальными параметрами </w:t>
      </w:r>
      <w:r w:rsidR="002E6959" w:rsidRPr="00DC7409">
        <w:rPr>
          <w:sz w:val="28"/>
          <w:szCs w:val="28"/>
        </w:rPr>
        <w:t xml:space="preserve">доходов </w:t>
      </w:r>
      <w:r w:rsidRPr="00DC7409">
        <w:rPr>
          <w:sz w:val="28"/>
          <w:szCs w:val="28"/>
        </w:rPr>
        <w:t xml:space="preserve"> 202</w:t>
      </w:r>
      <w:r w:rsidR="007E4887" w:rsidRPr="00DC7409">
        <w:rPr>
          <w:sz w:val="28"/>
          <w:szCs w:val="28"/>
        </w:rPr>
        <w:t>3</w:t>
      </w:r>
      <w:r w:rsidRPr="00DC7409">
        <w:rPr>
          <w:sz w:val="28"/>
          <w:szCs w:val="28"/>
        </w:rPr>
        <w:t xml:space="preserve"> года  на сумму </w:t>
      </w:r>
      <w:r w:rsidR="007E4887" w:rsidRPr="00DC7409">
        <w:rPr>
          <w:sz w:val="28"/>
          <w:szCs w:val="28"/>
        </w:rPr>
        <w:t>11152,4</w:t>
      </w:r>
      <w:r w:rsidRPr="00DC7409">
        <w:rPr>
          <w:sz w:val="28"/>
          <w:szCs w:val="28"/>
        </w:rPr>
        <w:t xml:space="preserve"> тыс. рублей.</w:t>
      </w:r>
      <w:r w:rsidR="00335147" w:rsidRPr="00DC7409">
        <w:rPr>
          <w:sz w:val="28"/>
          <w:szCs w:val="28"/>
        </w:rPr>
        <w:t xml:space="preserve"> </w:t>
      </w:r>
      <w:r w:rsidR="007E4887" w:rsidRPr="00DC7409">
        <w:rPr>
          <w:sz w:val="28"/>
          <w:szCs w:val="28"/>
        </w:rPr>
        <w:t xml:space="preserve">       </w:t>
      </w:r>
      <w:r w:rsidR="00335147" w:rsidRPr="00DC7409">
        <w:rPr>
          <w:sz w:val="28"/>
          <w:szCs w:val="28"/>
        </w:rPr>
        <w:t>Налоговые доходы бюджета поселения являются основным источником пополнения бюджета поселения.</w:t>
      </w:r>
    </w:p>
    <w:p w:rsidR="00D7638E" w:rsidRPr="00DC7409" w:rsidRDefault="007C348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По налоговым доходам </w:t>
      </w:r>
      <w:r w:rsidR="00335147" w:rsidRPr="00DC7409">
        <w:rPr>
          <w:sz w:val="28"/>
          <w:szCs w:val="28"/>
        </w:rPr>
        <w:t>202</w:t>
      </w:r>
      <w:r w:rsidR="007E4887" w:rsidRPr="00DC7409">
        <w:rPr>
          <w:sz w:val="28"/>
          <w:szCs w:val="28"/>
        </w:rPr>
        <w:t>4</w:t>
      </w:r>
      <w:r w:rsidR="00335147" w:rsidRPr="00DC7409">
        <w:rPr>
          <w:sz w:val="28"/>
          <w:szCs w:val="28"/>
        </w:rPr>
        <w:t xml:space="preserve"> года</w:t>
      </w:r>
      <w:r w:rsidRPr="00DC7409">
        <w:rPr>
          <w:sz w:val="28"/>
          <w:szCs w:val="28"/>
        </w:rPr>
        <w:t xml:space="preserve"> прослеживается у</w:t>
      </w:r>
      <w:r w:rsidR="007E4887" w:rsidRPr="00DC7409">
        <w:rPr>
          <w:sz w:val="28"/>
          <w:szCs w:val="28"/>
        </w:rPr>
        <w:t>меньш</w:t>
      </w:r>
      <w:r w:rsidRPr="00DC7409">
        <w:rPr>
          <w:sz w:val="28"/>
          <w:szCs w:val="28"/>
        </w:rPr>
        <w:t>ение поступлений относительно первоначального плана 202</w:t>
      </w:r>
      <w:r w:rsidR="007E4887" w:rsidRPr="00DC7409">
        <w:rPr>
          <w:sz w:val="28"/>
          <w:szCs w:val="28"/>
        </w:rPr>
        <w:t>3</w:t>
      </w:r>
      <w:r w:rsidRPr="00DC7409">
        <w:rPr>
          <w:sz w:val="28"/>
          <w:szCs w:val="28"/>
        </w:rPr>
        <w:t xml:space="preserve"> года в сумме </w:t>
      </w:r>
      <w:r w:rsidR="007E4887" w:rsidRPr="00DC7409">
        <w:rPr>
          <w:sz w:val="28"/>
          <w:szCs w:val="28"/>
        </w:rPr>
        <w:t>1105,0</w:t>
      </w:r>
      <w:r w:rsidRPr="00DC7409">
        <w:rPr>
          <w:sz w:val="28"/>
          <w:szCs w:val="28"/>
        </w:rPr>
        <w:t xml:space="preserve"> тыс.рублей.</w:t>
      </w:r>
      <w:r w:rsidR="002E6959" w:rsidRPr="00DC7409">
        <w:rPr>
          <w:sz w:val="28"/>
          <w:szCs w:val="28"/>
        </w:rPr>
        <w:t xml:space="preserve"> в 202</w:t>
      </w:r>
      <w:r w:rsidR="007E4887" w:rsidRPr="00DC7409">
        <w:rPr>
          <w:sz w:val="28"/>
          <w:szCs w:val="28"/>
        </w:rPr>
        <w:t>4</w:t>
      </w:r>
      <w:r w:rsidR="002E6959" w:rsidRPr="00DC7409">
        <w:rPr>
          <w:sz w:val="28"/>
          <w:szCs w:val="28"/>
        </w:rPr>
        <w:t xml:space="preserve"> году процент налоговых доходов в общем объеме доходов бюджета составляет </w:t>
      </w:r>
      <w:r w:rsidR="007E4887" w:rsidRPr="00DC7409">
        <w:rPr>
          <w:sz w:val="28"/>
          <w:szCs w:val="28"/>
        </w:rPr>
        <w:t>31,6</w:t>
      </w:r>
      <w:r w:rsidR="002E6959" w:rsidRPr="00DC7409">
        <w:rPr>
          <w:sz w:val="28"/>
          <w:szCs w:val="28"/>
        </w:rPr>
        <w:t xml:space="preserve">%, в 2022 году </w:t>
      </w:r>
      <w:r w:rsidR="007E4887" w:rsidRPr="00DC7409">
        <w:rPr>
          <w:sz w:val="28"/>
          <w:szCs w:val="28"/>
        </w:rPr>
        <w:t>52,5</w:t>
      </w:r>
      <w:r w:rsidR="002E6959" w:rsidRPr="00DC7409">
        <w:rPr>
          <w:sz w:val="28"/>
          <w:szCs w:val="28"/>
        </w:rPr>
        <w:t xml:space="preserve"> %.  В общем объеме доходов бюджета поселения налоговые доходы  относительно</w:t>
      </w:r>
      <w:r w:rsidR="004A1A0F" w:rsidRPr="00DC7409">
        <w:rPr>
          <w:sz w:val="28"/>
          <w:szCs w:val="28"/>
        </w:rPr>
        <w:t xml:space="preserve"> первоначально утвержденных параметров бюджета на 2023 год </w:t>
      </w:r>
      <w:r w:rsidR="002E6959" w:rsidRPr="00DC7409">
        <w:rPr>
          <w:sz w:val="28"/>
          <w:szCs w:val="28"/>
        </w:rPr>
        <w:t xml:space="preserve">  у</w:t>
      </w:r>
      <w:r w:rsidR="007E4887" w:rsidRPr="00DC7409">
        <w:rPr>
          <w:sz w:val="28"/>
          <w:szCs w:val="28"/>
        </w:rPr>
        <w:t>меньши</w:t>
      </w:r>
      <w:r w:rsidR="002E6959" w:rsidRPr="00DC7409">
        <w:rPr>
          <w:sz w:val="28"/>
          <w:szCs w:val="28"/>
        </w:rPr>
        <w:t xml:space="preserve">лись на </w:t>
      </w:r>
      <w:r w:rsidR="007E4887" w:rsidRPr="00DC7409">
        <w:rPr>
          <w:sz w:val="28"/>
          <w:szCs w:val="28"/>
        </w:rPr>
        <w:t>20,9</w:t>
      </w:r>
      <w:r w:rsidR="002E6959" w:rsidRPr="00DC7409">
        <w:rPr>
          <w:sz w:val="28"/>
          <w:szCs w:val="28"/>
        </w:rPr>
        <w:t xml:space="preserve"> %.</w:t>
      </w:r>
      <w:r w:rsidR="007E4887" w:rsidRPr="00DC7409">
        <w:rPr>
          <w:sz w:val="28"/>
          <w:szCs w:val="28"/>
        </w:rPr>
        <w:t xml:space="preserve"> </w:t>
      </w:r>
      <w:r w:rsidR="00E14FFF" w:rsidRPr="00DC7409">
        <w:rPr>
          <w:sz w:val="28"/>
          <w:szCs w:val="28"/>
        </w:rPr>
        <w:t>Исходя из прогнозных показателей исполнения бюджета 2023 года, сумма налоговых доходов к поступлению до конца года составит 12189,0 тыс. рублей, что превысит сумму первоначально утвержденного поступления данного вида доходов на 534,0 тыс. рублей, а фактическое поступление налоговых доходов в 2022 году составило 12097,2 тыс.рублей</w:t>
      </w:r>
      <w:r w:rsidR="00134829" w:rsidRPr="00DC7409">
        <w:rPr>
          <w:sz w:val="28"/>
          <w:szCs w:val="28"/>
        </w:rPr>
        <w:t xml:space="preserve">, в 2021 году сумма поступивших налоговых доходов согласно отчету об исполнении бюджета за 2021 год </w:t>
      </w:r>
      <w:r w:rsidR="000D69C2" w:rsidRPr="00DC7409">
        <w:rPr>
          <w:sz w:val="28"/>
          <w:szCs w:val="28"/>
        </w:rPr>
        <w:t>составила 11749,1 тыс.</w:t>
      </w:r>
      <w:r w:rsidR="00D7638E" w:rsidRPr="00DC7409">
        <w:rPr>
          <w:sz w:val="28"/>
          <w:szCs w:val="28"/>
        </w:rPr>
        <w:t xml:space="preserve"> </w:t>
      </w:r>
      <w:r w:rsidR="000D69C2" w:rsidRPr="00DC7409">
        <w:rPr>
          <w:sz w:val="28"/>
          <w:szCs w:val="28"/>
        </w:rPr>
        <w:t xml:space="preserve">рублей. </w:t>
      </w:r>
    </w:p>
    <w:p w:rsidR="0002327C" w:rsidRPr="00DC7409" w:rsidRDefault="0013482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 </w:t>
      </w:r>
      <w:r w:rsidR="00A014E5" w:rsidRPr="00DC7409">
        <w:rPr>
          <w:sz w:val="28"/>
          <w:szCs w:val="28"/>
        </w:rPr>
        <w:t xml:space="preserve"> Из вышеизложенного</w:t>
      </w:r>
      <w:r w:rsidR="00D7638E" w:rsidRPr="00DC7409">
        <w:rPr>
          <w:sz w:val="28"/>
          <w:szCs w:val="28"/>
        </w:rPr>
        <w:t>,</w:t>
      </w:r>
      <w:r w:rsidR="00A014E5" w:rsidRPr="00DC7409">
        <w:rPr>
          <w:sz w:val="28"/>
          <w:szCs w:val="28"/>
        </w:rPr>
        <w:t xml:space="preserve"> следует</w:t>
      </w:r>
      <w:r w:rsidR="00D7638E" w:rsidRPr="00DC7409">
        <w:rPr>
          <w:sz w:val="28"/>
          <w:szCs w:val="28"/>
        </w:rPr>
        <w:t xml:space="preserve"> запланированное поступление налоговых доходов на 2024 год относительно фактических поступлений предыдущих лет занижено,</w:t>
      </w:r>
      <w:r w:rsidR="0002327C" w:rsidRPr="00DC7409">
        <w:rPr>
          <w:sz w:val="28"/>
          <w:szCs w:val="28"/>
        </w:rPr>
        <w:t xml:space="preserve"> относительно 2021 года на 1199,7 тыс.рублей, или на 10,2%, относительно 2022 года на 1547,2 тыс.рублей или на 12,8%</w:t>
      </w:r>
      <w:r w:rsidR="009B7809" w:rsidRPr="00DC7409">
        <w:rPr>
          <w:sz w:val="28"/>
          <w:szCs w:val="28"/>
        </w:rPr>
        <w:t xml:space="preserve">, относительно планового поступления 2023 года на 1639,0 тыс.рублей или на  13,4%, что свидетельствует о недостаточно корректном расчете планируемых  поступлений налоговых доходов на последующий </w:t>
      </w:r>
      <w:r w:rsidR="00EC4CEA" w:rsidRPr="00DC7409">
        <w:rPr>
          <w:sz w:val="28"/>
          <w:szCs w:val="28"/>
        </w:rPr>
        <w:t>год, начиная с 2021 года.</w:t>
      </w:r>
    </w:p>
    <w:p w:rsidR="00635844" w:rsidRPr="00DC7409" w:rsidRDefault="007C348B" w:rsidP="0089451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 </w:t>
      </w:r>
      <w:r w:rsidR="00894512" w:rsidRPr="00DC7409">
        <w:rPr>
          <w:sz w:val="28"/>
          <w:szCs w:val="28"/>
        </w:rPr>
        <w:t>Увеличение</w:t>
      </w:r>
      <w:r w:rsidR="00DC0815" w:rsidRPr="00DC7409">
        <w:rPr>
          <w:sz w:val="28"/>
          <w:szCs w:val="28"/>
        </w:rPr>
        <w:t xml:space="preserve"> прогнозируемого объема безвозмездных поступлений на</w:t>
      </w:r>
    </w:p>
    <w:p w:rsidR="00635844" w:rsidRPr="00DC7409" w:rsidRDefault="00DC0815" w:rsidP="0089451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 202</w:t>
      </w:r>
      <w:r w:rsidR="00894512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 к уровню </w:t>
      </w:r>
      <w:r w:rsidR="00041A95" w:rsidRPr="00DC7409">
        <w:rPr>
          <w:sz w:val="28"/>
          <w:szCs w:val="28"/>
        </w:rPr>
        <w:t>первоначального</w:t>
      </w:r>
      <w:r w:rsidR="00DE52C7" w:rsidRPr="00DC7409">
        <w:rPr>
          <w:sz w:val="28"/>
          <w:szCs w:val="28"/>
        </w:rPr>
        <w:t xml:space="preserve"> план </w:t>
      </w:r>
      <w:r w:rsidRPr="00DC7409">
        <w:rPr>
          <w:sz w:val="28"/>
          <w:szCs w:val="28"/>
        </w:rPr>
        <w:t xml:space="preserve"> 202</w:t>
      </w:r>
      <w:r w:rsidR="00894512" w:rsidRPr="00DC7409">
        <w:rPr>
          <w:sz w:val="28"/>
          <w:szCs w:val="28"/>
        </w:rPr>
        <w:t>3</w:t>
      </w:r>
      <w:r w:rsidRPr="00DC7409">
        <w:rPr>
          <w:sz w:val="28"/>
          <w:szCs w:val="28"/>
        </w:rPr>
        <w:t xml:space="preserve"> года обусловлено предоставлением в текущем году значительной финансовой помощи из вышестоящего бюджета в виде дотации, межбюджетных трансфертов и других безвозмездных поступлений.</w:t>
      </w:r>
      <w:r w:rsidR="007C348B" w:rsidRPr="00DC7409">
        <w:rPr>
          <w:sz w:val="28"/>
          <w:szCs w:val="28"/>
        </w:rPr>
        <w:t xml:space="preserve">. </w:t>
      </w:r>
      <w:r w:rsidR="00894512" w:rsidRPr="00DC7409">
        <w:rPr>
          <w:sz w:val="28"/>
          <w:szCs w:val="28"/>
        </w:rPr>
        <w:t>Увелич</w:t>
      </w:r>
      <w:r w:rsidR="00B12EC4" w:rsidRPr="00DC7409">
        <w:rPr>
          <w:sz w:val="28"/>
          <w:szCs w:val="28"/>
        </w:rPr>
        <w:t>ение прогнозируемого объема безвозмездных поступлений на 202</w:t>
      </w:r>
      <w:r w:rsidR="00894512" w:rsidRPr="00DC7409">
        <w:rPr>
          <w:sz w:val="28"/>
          <w:szCs w:val="28"/>
        </w:rPr>
        <w:t>4</w:t>
      </w:r>
      <w:r w:rsidR="00B12EC4" w:rsidRPr="00DC7409">
        <w:rPr>
          <w:sz w:val="28"/>
          <w:szCs w:val="28"/>
        </w:rPr>
        <w:t xml:space="preserve"> год к уровню первоначального план  202</w:t>
      </w:r>
      <w:r w:rsidR="00894512" w:rsidRPr="00DC7409">
        <w:rPr>
          <w:sz w:val="28"/>
          <w:szCs w:val="28"/>
        </w:rPr>
        <w:t>3</w:t>
      </w:r>
      <w:r w:rsidR="00B12EC4" w:rsidRPr="00DC7409">
        <w:rPr>
          <w:sz w:val="28"/>
          <w:szCs w:val="28"/>
        </w:rPr>
        <w:t xml:space="preserve"> года составляет </w:t>
      </w:r>
      <w:r w:rsidR="00894512" w:rsidRPr="00DC7409">
        <w:rPr>
          <w:sz w:val="28"/>
          <w:szCs w:val="28"/>
        </w:rPr>
        <w:t>12304,4</w:t>
      </w:r>
      <w:r w:rsidR="00B12EC4" w:rsidRPr="00DC7409">
        <w:rPr>
          <w:sz w:val="28"/>
          <w:szCs w:val="28"/>
        </w:rPr>
        <w:t xml:space="preserve"> тыс.рублей.</w:t>
      </w:r>
    </w:p>
    <w:p w:rsidR="00EA3A2E" w:rsidRPr="00DC7409" w:rsidRDefault="00EF0DFD" w:rsidP="00EA3A2E">
      <w:pPr>
        <w:pStyle w:val="a3"/>
        <w:jc w:val="both"/>
      </w:pPr>
      <w:r w:rsidRPr="00DC7409">
        <w:lastRenderedPageBreak/>
        <w:t xml:space="preserve">         </w:t>
      </w:r>
      <w:r w:rsidR="00EA3A2E" w:rsidRPr="00DC7409">
        <w:t>Основными источниками собственных доходов бюджета поселения являются: налог на доходы физических лиц, земельный налог, единый сельскохозяйственный налог, налог на имущество физических лиц.</w:t>
      </w:r>
    </w:p>
    <w:p w:rsidR="00EA3A2E" w:rsidRPr="00DC7409" w:rsidRDefault="00EA3A2E" w:rsidP="00EA3A2E">
      <w:pPr>
        <w:pStyle w:val="a3"/>
        <w:jc w:val="both"/>
      </w:pPr>
      <w:r w:rsidRPr="00DC7409">
        <w:tab/>
        <w:t>Сумма налога на доходы физических лиц определена исходя из прогнозируемого объема фонда оплаты труда, численности занятого населения и реальной оценки налогооблагаемой базы.</w:t>
      </w:r>
    </w:p>
    <w:p w:rsidR="00EA3A2E" w:rsidRPr="00DC7409" w:rsidRDefault="00EA3A2E" w:rsidP="00EA3A2E">
      <w:pPr>
        <w:pStyle w:val="a3"/>
        <w:jc w:val="both"/>
      </w:pPr>
      <w:r w:rsidRPr="00DC7409">
        <w:tab/>
        <w:t xml:space="preserve">Сумма налога на доходы физических лиц  при нормативе отчислений 2 процента в бюджет поселения прогнозируется в размере 1 </w:t>
      </w:r>
      <w:r w:rsidR="00894512" w:rsidRPr="00DC7409">
        <w:t>750</w:t>
      </w:r>
      <w:r w:rsidRPr="00DC7409">
        <w:t>,0 тыс. рублей.</w:t>
      </w:r>
    </w:p>
    <w:p w:rsidR="00EA3A2E" w:rsidRPr="00DC7409" w:rsidRDefault="00EA3A2E" w:rsidP="00EA3A2E">
      <w:pPr>
        <w:pStyle w:val="a3"/>
        <w:jc w:val="both"/>
      </w:pPr>
      <w:r w:rsidRPr="00DC7409">
        <w:tab/>
        <w:t>Налоговый потенциал по земельному налогу просчитывается в объеме 5000,0 тыс. рублей, зачисляется в бюджет поселения по нормативу 100%.</w:t>
      </w:r>
    </w:p>
    <w:p w:rsidR="00EA3A2E" w:rsidRPr="00DC7409" w:rsidRDefault="00EA3A2E" w:rsidP="00EA3A2E">
      <w:pPr>
        <w:pStyle w:val="a3"/>
        <w:jc w:val="both"/>
      </w:pPr>
      <w:r w:rsidRPr="00DC7409">
        <w:tab/>
        <w:t xml:space="preserve">Ожидаемая сумма единого сельскохозяйственного налога составляет </w:t>
      </w:r>
      <w:r w:rsidR="00894512" w:rsidRPr="00DC7409">
        <w:t>1100</w:t>
      </w:r>
      <w:r w:rsidRPr="00DC7409">
        <w:t>,0 тыс. рублей.</w:t>
      </w:r>
    </w:p>
    <w:p w:rsidR="00EA3A2E" w:rsidRPr="00DC7409" w:rsidRDefault="00EA3A2E" w:rsidP="00EA3A2E">
      <w:pPr>
        <w:pStyle w:val="a3"/>
        <w:jc w:val="both"/>
      </w:pPr>
      <w:r w:rsidRPr="00DC7409">
        <w:tab/>
        <w:t>На 2023 год налоговый потенциал по налогу на имущество физических лиц составляет 2 700,0тыс. руб.</w:t>
      </w:r>
    </w:p>
    <w:p w:rsidR="00EA3A2E" w:rsidRPr="00DC7409" w:rsidRDefault="00EA3A2E" w:rsidP="00EA3A2E">
      <w:pPr>
        <w:pStyle w:val="a3"/>
        <w:jc w:val="both"/>
      </w:pPr>
      <w:r w:rsidRPr="00DC7409">
        <w:tab/>
        <w:t>Неналоговые поступления – доходы от использования имущества, находящегося в собственности поселения составят 18,</w:t>
      </w:r>
      <w:r w:rsidR="00894512" w:rsidRPr="00DC7409">
        <w:t>0</w:t>
      </w:r>
      <w:r w:rsidRPr="00DC7409">
        <w:t xml:space="preserve"> тыс. рублей</w:t>
      </w:r>
      <w:r w:rsidR="00F474D5" w:rsidRPr="00DC7409">
        <w:t>.</w:t>
      </w:r>
    </w:p>
    <w:p w:rsidR="00F474D5" w:rsidRPr="00DC7409" w:rsidRDefault="00F474D5" w:rsidP="00F474D5">
      <w:pPr>
        <w:pStyle w:val="a3"/>
        <w:jc w:val="both"/>
      </w:pPr>
      <w:r w:rsidRPr="00DC7409">
        <w:tab/>
        <w:t>Поступления из вышестоящего бюджета – дотация на выравнивание бюджетной обеспеченности 728,0 тыс., субвенции по первичному воинскому учету на территориях, где отсутствуют военные комиссариаты – 746,0 тыс. руб.</w:t>
      </w:r>
    </w:p>
    <w:p w:rsidR="00F474D5" w:rsidRPr="00DC7409" w:rsidRDefault="00F474D5" w:rsidP="00F474D5">
      <w:pPr>
        <w:pStyle w:val="a3"/>
        <w:jc w:val="both"/>
      </w:pPr>
      <w:r w:rsidRPr="00DC7409">
        <w:tab/>
        <w:t>Межбюджетные трансферты из бюджета района на выполнение переданных по соглашению полномочий составят 3 571,258 тыс. руб., в том числе на дорожную деятельность – 2090,0 тыс. руб., на транспортные услуги – 1,0 тыс.руб., на организацию ритуальных услуг и содержание мест захоронения – 385,0 тыс. руб., на организацию сбора и вывоза твердых бытовых отходов – 990,0 тыс. руб., на организацию электро-, газо-, тепло-, водоснабжение – 5,0тыс.руб., на утверждение правил землепользования и застройки – 0,258 тыс. руб., на содержание жилищного фонда – 100,0 тыс. руб.</w:t>
      </w:r>
    </w:p>
    <w:p w:rsidR="00F474D5" w:rsidRPr="00DC7409" w:rsidRDefault="00F474D5" w:rsidP="00F474D5">
      <w:pPr>
        <w:pStyle w:val="a3"/>
        <w:ind w:firstLine="708"/>
        <w:jc w:val="both"/>
      </w:pPr>
      <w:r w:rsidRPr="00DC7409">
        <w:t>Иные межбюджетные трансферты на поддержание мер по обеспечению платежеспособности местных бюджетов 5 354,2 тыс.руб. и на ремонт автомобильных дорог общего пользования местного значения 125,1руб.</w:t>
      </w:r>
    </w:p>
    <w:p w:rsidR="00EA3A2E" w:rsidRPr="00DC7409" w:rsidRDefault="00EA3A2E" w:rsidP="00EA3A2E">
      <w:pPr>
        <w:pStyle w:val="a3"/>
        <w:ind w:firstLine="708"/>
        <w:jc w:val="both"/>
      </w:pPr>
      <w:r w:rsidRPr="00DC7409">
        <w:t>Иные межбюджетные трансферты на поддержание мер по обеспечению платежеспособности местных бюджетов 2 687,2 тыс.руб. и на ремонт автомобильных дорог общего пользования местного значения 27 751 руб.</w:t>
      </w:r>
    </w:p>
    <w:p w:rsidR="00B23983" w:rsidRPr="00DC7409" w:rsidRDefault="00B23983" w:rsidP="00B23983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Предусмотренные в проекте районного бюджета межбюджетные трансферты бюджетам сельских поселений на 202</w:t>
      </w:r>
      <w:r w:rsidR="00F474D5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DC7409" w:rsidRDefault="0083794B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C7409">
        <w:rPr>
          <w:b/>
          <w:sz w:val="28"/>
          <w:szCs w:val="28"/>
        </w:rPr>
        <w:t>Р</w:t>
      </w:r>
      <w:r w:rsidR="00DB1141" w:rsidRPr="00DC7409">
        <w:rPr>
          <w:b/>
          <w:sz w:val="28"/>
          <w:szCs w:val="28"/>
        </w:rPr>
        <w:t>асход</w:t>
      </w:r>
      <w:r w:rsidRPr="00DC7409">
        <w:rPr>
          <w:b/>
          <w:sz w:val="28"/>
          <w:szCs w:val="28"/>
        </w:rPr>
        <w:t>ы</w:t>
      </w:r>
      <w:r w:rsidR="00DB1141" w:rsidRPr="00DC7409">
        <w:rPr>
          <w:b/>
          <w:sz w:val="28"/>
          <w:szCs w:val="28"/>
        </w:rPr>
        <w:t xml:space="preserve"> бюджета поселения</w:t>
      </w:r>
    </w:p>
    <w:p w:rsidR="00BB1EF6" w:rsidRPr="00DC7409" w:rsidRDefault="00BB1EF6" w:rsidP="00BB1EF6">
      <w:pPr>
        <w:pStyle w:val="a3"/>
        <w:jc w:val="both"/>
      </w:pPr>
      <w:r w:rsidRPr="00DC7409">
        <w:t xml:space="preserve">         Расходы бюджета поселения на 2024 год рассчит</w:t>
      </w:r>
      <w:r w:rsidR="00EF0DFD" w:rsidRPr="00DC7409">
        <w:t>аны</w:t>
      </w:r>
      <w:r w:rsidRPr="00DC7409">
        <w:t xml:space="preserve">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BB1EF6" w:rsidRPr="00DC7409" w:rsidRDefault="00BB1EF6" w:rsidP="00BB1EF6">
      <w:pPr>
        <w:pStyle w:val="a3"/>
        <w:jc w:val="both"/>
      </w:pPr>
      <w:r w:rsidRPr="00DC7409">
        <w:tab/>
        <w:t xml:space="preserve">Формирование расходов бюджета проводилось с учетом оптимизации объемов и структуры бюджетных расходов с целью определения приоритетов расходования бюджетных средств, максимально эффективного использования </w:t>
      </w:r>
      <w:r w:rsidRPr="00DC7409">
        <w:lastRenderedPageBreak/>
        <w:t>имеющихся ресурсов, отказа от реализации задач, не носящих первоочередного характера.</w:t>
      </w:r>
    </w:p>
    <w:p w:rsidR="00BB1EF6" w:rsidRPr="00DC7409" w:rsidRDefault="00BB1EF6" w:rsidP="00BB1EF6">
      <w:pPr>
        <w:pStyle w:val="a3"/>
        <w:jc w:val="both"/>
      </w:pPr>
      <w:r w:rsidRPr="00DC7409">
        <w:t>План по расходам бюджета на 2024 год определен в сумме 33 351,5 тыс. рублей.</w:t>
      </w:r>
    </w:p>
    <w:p w:rsidR="00BB1EF6" w:rsidRPr="00DC7409" w:rsidRDefault="00BB1EF6" w:rsidP="00BB1EF6">
      <w:pPr>
        <w:pStyle w:val="a3"/>
        <w:jc w:val="both"/>
      </w:pPr>
      <w:r w:rsidRPr="00DC7409">
        <w:tab/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условий, действующих в текущем финансовом году.</w:t>
      </w:r>
    </w:p>
    <w:p w:rsidR="00BB1EF6" w:rsidRPr="00DC7409" w:rsidRDefault="00BB1EF6" w:rsidP="00BB1EF6">
      <w:pPr>
        <w:pStyle w:val="a3"/>
        <w:jc w:val="both"/>
      </w:pPr>
      <w:r w:rsidRPr="00DC7409">
        <w:tab/>
        <w:t>Расчет проектируемых расходов бюджета произведен без учета темпов роста расходов на оплату жилищно-коммунальных услуг, все расходы определены на уровне 2023 года.</w:t>
      </w:r>
    </w:p>
    <w:p w:rsidR="003F6054" w:rsidRPr="00DC7409" w:rsidRDefault="003F6054" w:rsidP="003F6054">
      <w:pPr>
        <w:pStyle w:val="a3"/>
        <w:jc w:val="both"/>
      </w:pPr>
      <w:r w:rsidRPr="00DC7409">
        <w:t xml:space="preserve">        </w:t>
      </w:r>
      <w:r w:rsidR="00DB1141" w:rsidRPr="00DC7409">
        <w:t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</w:t>
      </w:r>
    </w:p>
    <w:p w:rsidR="003F6054" w:rsidRPr="00DC7409" w:rsidRDefault="003F6054" w:rsidP="003F6054">
      <w:pPr>
        <w:pStyle w:val="a3"/>
        <w:jc w:val="both"/>
      </w:pPr>
      <w:r w:rsidRPr="00DC7409">
        <w:tab/>
        <w:t>Расчет проектируемых расходов бюджета произведен без учета темпов роста расходов на оплату жилищно-коммунальных услуг, все расходы определены на уровне 2022 года.</w:t>
      </w:r>
    </w:p>
    <w:p w:rsidR="00C960F8" w:rsidRPr="00DC7409" w:rsidRDefault="00DB1141" w:rsidP="00472ECC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На 202</w:t>
      </w:r>
      <w:r w:rsidR="00BB1EF6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 расходы бюджета поселения прогнозируются в сумме </w:t>
      </w:r>
      <w:r w:rsidR="00BB1EF6" w:rsidRPr="00DC7409">
        <w:rPr>
          <w:sz w:val="28"/>
          <w:szCs w:val="28"/>
        </w:rPr>
        <w:t>33351,5</w:t>
      </w:r>
      <w:r w:rsidRPr="00DC7409">
        <w:rPr>
          <w:sz w:val="28"/>
          <w:szCs w:val="28"/>
        </w:rPr>
        <w:t xml:space="preserve">тыс. рублей, что </w:t>
      </w:r>
      <w:r w:rsidR="00C960F8" w:rsidRPr="00DC7409">
        <w:rPr>
          <w:sz w:val="28"/>
          <w:szCs w:val="28"/>
        </w:rPr>
        <w:t>ниже</w:t>
      </w:r>
      <w:r w:rsidRPr="00DC7409">
        <w:rPr>
          <w:sz w:val="28"/>
          <w:szCs w:val="28"/>
        </w:rPr>
        <w:t xml:space="preserve"> первоначального объема 202</w:t>
      </w:r>
      <w:r w:rsidR="00C960F8" w:rsidRPr="00DC7409">
        <w:rPr>
          <w:sz w:val="28"/>
          <w:szCs w:val="28"/>
        </w:rPr>
        <w:t>2</w:t>
      </w:r>
      <w:r w:rsidRPr="00DC7409">
        <w:rPr>
          <w:sz w:val="28"/>
          <w:szCs w:val="28"/>
        </w:rPr>
        <w:t xml:space="preserve"> года на </w:t>
      </w:r>
      <w:r w:rsidR="00BB1EF6" w:rsidRPr="00DC7409">
        <w:rPr>
          <w:sz w:val="28"/>
          <w:szCs w:val="28"/>
        </w:rPr>
        <w:t>22199,1</w:t>
      </w:r>
      <w:r w:rsidR="00CD5D93" w:rsidRPr="00DC7409">
        <w:rPr>
          <w:sz w:val="28"/>
          <w:szCs w:val="28"/>
        </w:rPr>
        <w:t xml:space="preserve">или </w:t>
      </w:r>
      <w:r w:rsidR="00BB1EF6" w:rsidRPr="00DC7409">
        <w:rPr>
          <w:sz w:val="28"/>
          <w:szCs w:val="28"/>
        </w:rPr>
        <w:t xml:space="preserve">50,2 </w:t>
      </w:r>
      <w:r w:rsidRPr="00DC7409">
        <w:rPr>
          <w:sz w:val="28"/>
          <w:szCs w:val="28"/>
        </w:rPr>
        <w:t>процент</w:t>
      </w:r>
      <w:r w:rsidR="00BB1EF6" w:rsidRPr="00DC7409">
        <w:rPr>
          <w:sz w:val="28"/>
          <w:szCs w:val="28"/>
        </w:rPr>
        <w:t>а</w:t>
      </w:r>
      <w:r w:rsidRPr="00DC7409">
        <w:rPr>
          <w:sz w:val="28"/>
          <w:szCs w:val="28"/>
        </w:rPr>
        <w:t>.</w:t>
      </w:r>
    </w:p>
    <w:p w:rsidR="00DB1141" w:rsidRPr="00DC7409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 </w:t>
      </w:r>
      <w:r w:rsidR="004F6AA5" w:rsidRPr="00DC7409">
        <w:rPr>
          <w:sz w:val="28"/>
          <w:szCs w:val="28"/>
        </w:rPr>
        <w:t>Структура</w:t>
      </w:r>
      <w:r w:rsidRPr="00DC7409">
        <w:rPr>
          <w:sz w:val="28"/>
          <w:szCs w:val="28"/>
        </w:rPr>
        <w:t xml:space="preserve"> расходов бюджета поселения на 202</w:t>
      </w:r>
      <w:r w:rsidR="00BB1EF6" w:rsidRPr="00DC7409">
        <w:rPr>
          <w:sz w:val="28"/>
          <w:szCs w:val="28"/>
        </w:rPr>
        <w:t>3</w:t>
      </w:r>
      <w:r w:rsidRPr="00DC7409">
        <w:rPr>
          <w:sz w:val="28"/>
          <w:szCs w:val="28"/>
        </w:rPr>
        <w:t xml:space="preserve"> год</w:t>
      </w:r>
      <w:r w:rsidR="00AE3A8A">
        <w:rPr>
          <w:sz w:val="28"/>
          <w:szCs w:val="28"/>
        </w:rPr>
        <w:t xml:space="preserve"> </w:t>
      </w:r>
      <w:r w:rsidR="00BA298F" w:rsidRPr="00DC7409">
        <w:rPr>
          <w:sz w:val="28"/>
          <w:szCs w:val="28"/>
        </w:rPr>
        <w:t>от 1</w:t>
      </w:r>
      <w:r w:rsidR="00BB1EF6" w:rsidRPr="00DC7409">
        <w:rPr>
          <w:sz w:val="28"/>
          <w:szCs w:val="28"/>
        </w:rPr>
        <w:t>4</w:t>
      </w:r>
      <w:r w:rsidR="00BA298F" w:rsidRPr="00DC7409">
        <w:rPr>
          <w:sz w:val="28"/>
          <w:szCs w:val="28"/>
        </w:rPr>
        <w:t>.12.202</w:t>
      </w:r>
      <w:r w:rsidR="00BB1EF6" w:rsidRPr="00DC7409">
        <w:rPr>
          <w:sz w:val="28"/>
          <w:szCs w:val="28"/>
        </w:rPr>
        <w:t>2</w:t>
      </w:r>
      <w:r w:rsidR="00BA298F" w:rsidRPr="00DC7409">
        <w:rPr>
          <w:sz w:val="28"/>
          <w:szCs w:val="28"/>
        </w:rPr>
        <w:t xml:space="preserve"> № </w:t>
      </w:r>
      <w:r w:rsidR="00BB1EF6" w:rsidRPr="00DC7409">
        <w:rPr>
          <w:sz w:val="28"/>
          <w:szCs w:val="28"/>
        </w:rPr>
        <w:t>14</w:t>
      </w:r>
      <w:r w:rsidR="00BA298F" w:rsidRPr="00DC7409">
        <w:rPr>
          <w:sz w:val="28"/>
          <w:szCs w:val="28"/>
        </w:rPr>
        <w:t xml:space="preserve"> «Об утверждении бюджета  муниципального образования _Родинский  сельсовет Родинского района Алтайского края на 202</w:t>
      </w:r>
      <w:r w:rsidR="00BB1EF6" w:rsidRPr="00DC7409">
        <w:rPr>
          <w:sz w:val="28"/>
          <w:szCs w:val="28"/>
        </w:rPr>
        <w:t>3</w:t>
      </w:r>
      <w:r w:rsidR="00BA298F" w:rsidRPr="00DC7409">
        <w:rPr>
          <w:sz w:val="28"/>
          <w:szCs w:val="28"/>
        </w:rPr>
        <w:t xml:space="preserve"> год»» </w:t>
      </w:r>
      <w:r w:rsidRPr="00DC7409">
        <w:rPr>
          <w:sz w:val="28"/>
          <w:szCs w:val="28"/>
        </w:rPr>
        <w:t xml:space="preserve"> и расходов проекта решения о бюджете на 202</w:t>
      </w:r>
      <w:r w:rsidR="00BB1EF6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 в разрезе разделов представлена в таблице .</w:t>
      </w:r>
    </w:p>
    <w:p w:rsidR="004F03B4" w:rsidRPr="00DC7409" w:rsidRDefault="00C24761" w:rsidP="00C24761">
      <w:pPr>
        <w:pStyle w:val="a9"/>
        <w:shd w:val="clear" w:color="auto" w:fill="auto"/>
        <w:spacing w:after="0" w:line="240" w:lineRule="auto"/>
        <w:ind w:right="-2" w:firstLine="709"/>
        <w:jc w:val="center"/>
        <w:rPr>
          <w:sz w:val="28"/>
          <w:szCs w:val="28"/>
        </w:rPr>
      </w:pPr>
      <w:r w:rsidRPr="00DC7409">
        <w:rPr>
          <w:sz w:val="28"/>
          <w:szCs w:val="28"/>
        </w:rPr>
        <w:t>Структура расходов бюджета поселения.</w:t>
      </w: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396"/>
        <w:gridCol w:w="1531"/>
        <w:gridCol w:w="2126"/>
        <w:gridCol w:w="1513"/>
      </w:tblGrid>
      <w:tr w:rsidR="00B67F82" w:rsidRPr="00DC7409" w:rsidTr="001F6581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B67F82" w:rsidRPr="00DC7409" w:rsidRDefault="00B67F82" w:rsidP="007E4887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927" w:type="dxa"/>
            <w:gridSpan w:val="2"/>
          </w:tcPr>
          <w:p w:rsidR="00B67F82" w:rsidRPr="00DC7409" w:rsidRDefault="00B67F82" w:rsidP="00BB1EF6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202</w:t>
            </w:r>
            <w:r w:rsidR="00BB1EF6" w:rsidRPr="00DC7409">
              <w:rPr>
                <w:sz w:val="24"/>
                <w:szCs w:val="24"/>
              </w:rPr>
              <w:t>3</w:t>
            </w:r>
            <w:r w:rsidRPr="00DC7409">
              <w:rPr>
                <w:sz w:val="24"/>
                <w:szCs w:val="24"/>
              </w:rPr>
              <w:t>год</w:t>
            </w:r>
          </w:p>
        </w:tc>
        <w:tc>
          <w:tcPr>
            <w:tcW w:w="3639" w:type="dxa"/>
            <w:gridSpan w:val="2"/>
          </w:tcPr>
          <w:p w:rsidR="00B67F82" w:rsidRPr="00DC7409" w:rsidRDefault="00B67F82" w:rsidP="00BB1EF6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202</w:t>
            </w:r>
            <w:r w:rsidR="00BB1EF6" w:rsidRPr="00DC7409">
              <w:rPr>
                <w:sz w:val="24"/>
                <w:szCs w:val="24"/>
              </w:rPr>
              <w:t>4</w:t>
            </w:r>
            <w:r w:rsidRPr="00DC7409">
              <w:rPr>
                <w:sz w:val="24"/>
                <w:szCs w:val="24"/>
              </w:rPr>
              <w:t xml:space="preserve"> год</w:t>
            </w:r>
          </w:p>
        </w:tc>
      </w:tr>
      <w:tr w:rsidR="00B67F82" w:rsidRPr="00DC7409" w:rsidTr="001F6581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B67F82" w:rsidRPr="00DC7409" w:rsidRDefault="00B67F82" w:rsidP="007E4887">
            <w:pPr>
              <w:pStyle w:val="af"/>
              <w:jc w:val="center"/>
            </w:pPr>
            <w:r w:rsidRPr="00DC7409">
              <w:t>Наименование показателя</w:t>
            </w:r>
          </w:p>
        </w:tc>
        <w:tc>
          <w:tcPr>
            <w:tcW w:w="2927" w:type="dxa"/>
            <w:gridSpan w:val="2"/>
          </w:tcPr>
          <w:p w:rsidR="00B67F82" w:rsidRPr="00DC7409" w:rsidRDefault="00B67F82" w:rsidP="00BB1EF6">
            <w:pPr>
              <w:pStyle w:val="af"/>
              <w:jc w:val="center"/>
            </w:pPr>
            <w:r w:rsidRPr="00DC7409">
              <w:t xml:space="preserve">Решение № </w:t>
            </w:r>
            <w:r w:rsidR="00BB1EF6" w:rsidRPr="00DC7409">
              <w:t>14</w:t>
            </w:r>
            <w:r w:rsidRPr="00DC7409">
              <w:t xml:space="preserve"> первоначальный утвержденный бюджет</w:t>
            </w:r>
          </w:p>
        </w:tc>
        <w:tc>
          <w:tcPr>
            <w:tcW w:w="3639" w:type="dxa"/>
            <w:gridSpan w:val="2"/>
          </w:tcPr>
          <w:p w:rsidR="00B67F82" w:rsidRPr="00DC7409" w:rsidRDefault="00B67F82" w:rsidP="007E4887">
            <w:pPr>
              <w:pStyle w:val="af"/>
              <w:jc w:val="center"/>
            </w:pPr>
            <w:r w:rsidRPr="00DC7409">
              <w:t>Проект решения о бюджете</w:t>
            </w:r>
          </w:p>
        </w:tc>
      </w:tr>
      <w:tr w:rsidR="00B67F82" w:rsidRPr="00DC7409" w:rsidTr="001F6581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B67F82" w:rsidRPr="00DC7409" w:rsidRDefault="00B67F82" w:rsidP="007E4887">
            <w:pPr>
              <w:pStyle w:val="af"/>
              <w:jc w:val="center"/>
            </w:pPr>
          </w:p>
        </w:tc>
        <w:tc>
          <w:tcPr>
            <w:tcW w:w="1396" w:type="dxa"/>
          </w:tcPr>
          <w:p w:rsidR="00B67F82" w:rsidRPr="00DC7409" w:rsidRDefault="00B67F82" w:rsidP="007E4887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B67F82" w:rsidRPr="00DC7409" w:rsidRDefault="00B67F82" w:rsidP="007E4887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B67F82" w:rsidRPr="00DC7409" w:rsidRDefault="00B67F82" w:rsidP="007E4887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тыс. руб.</w:t>
            </w:r>
          </w:p>
        </w:tc>
        <w:tc>
          <w:tcPr>
            <w:tcW w:w="1513" w:type="dxa"/>
          </w:tcPr>
          <w:p w:rsidR="00B67F82" w:rsidRPr="00DC7409" w:rsidRDefault="00B67F82" w:rsidP="007E4887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доля, %</w:t>
            </w:r>
          </w:p>
        </w:tc>
      </w:tr>
      <w:tr w:rsidR="00BB1EF6" w:rsidRPr="00DC7409" w:rsidTr="001F6581">
        <w:tblPrEx>
          <w:tblLook w:val="01E0"/>
        </w:tblPrEx>
        <w:trPr>
          <w:jc w:val="center"/>
        </w:trPr>
        <w:tc>
          <w:tcPr>
            <w:tcW w:w="3529" w:type="dxa"/>
          </w:tcPr>
          <w:p w:rsidR="00BB1EF6" w:rsidRPr="00DC7409" w:rsidRDefault="00BB1EF6" w:rsidP="007E4887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96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5521,1</w:t>
            </w:r>
          </w:p>
        </w:tc>
        <w:tc>
          <w:tcPr>
            <w:tcW w:w="1531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20,2</w:t>
            </w:r>
          </w:p>
        </w:tc>
        <w:tc>
          <w:tcPr>
            <w:tcW w:w="2126" w:type="dxa"/>
          </w:tcPr>
          <w:p w:rsidR="00BB1EF6" w:rsidRPr="00DC7409" w:rsidRDefault="00A842CF" w:rsidP="007E4887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6276,3</w:t>
            </w:r>
          </w:p>
        </w:tc>
        <w:tc>
          <w:tcPr>
            <w:tcW w:w="1513" w:type="dxa"/>
          </w:tcPr>
          <w:p w:rsidR="00BB1EF6" w:rsidRPr="00DC7409" w:rsidRDefault="00187C70" w:rsidP="007E4887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18,8</w:t>
            </w:r>
          </w:p>
        </w:tc>
      </w:tr>
      <w:tr w:rsidR="00BB1EF6" w:rsidRPr="00DC7409" w:rsidTr="001F6581">
        <w:tblPrEx>
          <w:tblLook w:val="01E0"/>
        </w:tblPrEx>
        <w:trPr>
          <w:jc w:val="center"/>
        </w:trPr>
        <w:tc>
          <w:tcPr>
            <w:tcW w:w="3529" w:type="dxa"/>
          </w:tcPr>
          <w:p w:rsidR="00BB1EF6" w:rsidRPr="00DC7409" w:rsidRDefault="00BB1EF6" w:rsidP="007E4887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396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792,3</w:t>
            </w:r>
          </w:p>
        </w:tc>
        <w:tc>
          <w:tcPr>
            <w:tcW w:w="1531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4,1</w:t>
            </w:r>
          </w:p>
        </w:tc>
        <w:tc>
          <w:tcPr>
            <w:tcW w:w="2126" w:type="dxa"/>
          </w:tcPr>
          <w:p w:rsidR="00BB1EF6" w:rsidRPr="00DC7409" w:rsidRDefault="00BB1EF6" w:rsidP="007E4887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746,0</w:t>
            </w:r>
          </w:p>
        </w:tc>
        <w:tc>
          <w:tcPr>
            <w:tcW w:w="1513" w:type="dxa"/>
          </w:tcPr>
          <w:p w:rsidR="00BB1EF6" w:rsidRPr="00DC7409" w:rsidRDefault="00187C70" w:rsidP="007E4887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2,2</w:t>
            </w:r>
          </w:p>
        </w:tc>
      </w:tr>
      <w:tr w:rsidR="00BB1EF6" w:rsidRPr="00DC7409" w:rsidTr="001F6581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BB1EF6" w:rsidRPr="00DC7409" w:rsidRDefault="00BB1EF6" w:rsidP="007E4887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396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4806,0</w:t>
            </w:r>
          </w:p>
        </w:tc>
        <w:tc>
          <w:tcPr>
            <w:tcW w:w="1531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15,4</w:t>
            </w:r>
          </w:p>
        </w:tc>
        <w:tc>
          <w:tcPr>
            <w:tcW w:w="2126" w:type="dxa"/>
          </w:tcPr>
          <w:p w:rsidR="00BB1EF6" w:rsidRPr="00DC7409" w:rsidRDefault="00A842CF" w:rsidP="007E4887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14475,0</w:t>
            </w:r>
          </w:p>
        </w:tc>
        <w:tc>
          <w:tcPr>
            <w:tcW w:w="1513" w:type="dxa"/>
          </w:tcPr>
          <w:p w:rsidR="00BB1EF6" w:rsidRPr="00DC7409" w:rsidRDefault="00187C70" w:rsidP="007E4887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43,4</w:t>
            </w:r>
          </w:p>
        </w:tc>
      </w:tr>
      <w:tr w:rsidR="00BB1EF6" w:rsidRPr="00DC7409" w:rsidTr="001F6581">
        <w:tblPrEx>
          <w:tblLook w:val="01E0"/>
        </w:tblPrEx>
        <w:trPr>
          <w:jc w:val="center"/>
        </w:trPr>
        <w:tc>
          <w:tcPr>
            <w:tcW w:w="3529" w:type="dxa"/>
          </w:tcPr>
          <w:p w:rsidR="00BB1EF6" w:rsidRPr="00DC7409" w:rsidRDefault="00BB1EF6" w:rsidP="007E4887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96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5789,7</w:t>
            </w:r>
          </w:p>
        </w:tc>
        <w:tc>
          <w:tcPr>
            <w:tcW w:w="1531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39,7</w:t>
            </w:r>
          </w:p>
        </w:tc>
        <w:tc>
          <w:tcPr>
            <w:tcW w:w="2126" w:type="dxa"/>
          </w:tcPr>
          <w:p w:rsidR="00BB1EF6" w:rsidRPr="00DC7409" w:rsidRDefault="00A842CF" w:rsidP="007E4887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4571,8</w:t>
            </w:r>
          </w:p>
        </w:tc>
        <w:tc>
          <w:tcPr>
            <w:tcW w:w="1513" w:type="dxa"/>
          </w:tcPr>
          <w:p w:rsidR="00BB1EF6" w:rsidRPr="00DC7409" w:rsidRDefault="00187C70" w:rsidP="007E4887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13,7</w:t>
            </w:r>
          </w:p>
        </w:tc>
      </w:tr>
      <w:tr w:rsidR="00BB1EF6" w:rsidRPr="00DC7409" w:rsidTr="001F6581">
        <w:tblPrEx>
          <w:tblLook w:val="01E0"/>
        </w:tblPrEx>
        <w:trPr>
          <w:jc w:val="center"/>
        </w:trPr>
        <w:tc>
          <w:tcPr>
            <w:tcW w:w="3529" w:type="dxa"/>
          </w:tcPr>
          <w:p w:rsidR="00BB1EF6" w:rsidRPr="00DC7409" w:rsidRDefault="00BB1EF6" w:rsidP="007E4887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396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5090,0</w:t>
            </w:r>
          </w:p>
        </w:tc>
        <w:tc>
          <w:tcPr>
            <w:tcW w:w="1531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20,1</w:t>
            </w:r>
          </w:p>
        </w:tc>
        <w:tc>
          <w:tcPr>
            <w:tcW w:w="2126" w:type="dxa"/>
          </w:tcPr>
          <w:p w:rsidR="00BB1EF6" w:rsidRPr="00DC7409" w:rsidRDefault="00A842CF" w:rsidP="007E4887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7032,4</w:t>
            </w:r>
          </w:p>
        </w:tc>
        <w:tc>
          <w:tcPr>
            <w:tcW w:w="1513" w:type="dxa"/>
          </w:tcPr>
          <w:p w:rsidR="00BB1EF6" w:rsidRPr="00DC7409" w:rsidRDefault="00187C70" w:rsidP="007E4887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21,1</w:t>
            </w:r>
          </w:p>
        </w:tc>
      </w:tr>
      <w:tr w:rsidR="00BB1EF6" w:rsidRPr="00DC7409" w:rsidTr="001F6581">
        <w:tblPrEx>
          <w:tblLook w:val="01E0"/>
        </w:tblPrEx>
        <w:trPr>
          <w:jc w:val="center"/>
        </w:trPr>
        <w:tc>
          <w:tcPr>
            <w:tcW w:w="3529" w:type="dxa"/>
          </w:tcPr>
          <w:p w:rsidR="00BB1EF6" w:rsidRPr="00DC7409" w:rsidRDefault="00BB1EF6" w:rsidP="007E4887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96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200,0</w:t>
            </w:r>
          </w:p>
        </w:tc>
        <w:tc>
          <w:tcPr>
            <w:tcW w:w="1531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0,5</w:t>
            </w:r>
          </w:p>
        </w:tc>
        <w:tc>
          <w:tcPr>
            <w:tcW w:w="2126" w:type="dxa"/>
          </w:tcPr>
          <w:p w:rsidR="00BB1EF6" w:rsidRPr="00DC7409" w:rsidRDefault="00BB1EF6" w:rsidP="007E4887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250,0</w:t>
            </w:r>
          </w:p>
        </w:tc>
        <w:tc>
          <w:tcPr>
            <w:tcW w:w="1513" w:type="dxa"/>
          </w:tcPr>
          <w:p w:rsidR="00BB1EF6" w:rsidRPr="00DC7409" w:rsidRDefault="00187C70" w:rsidP="00187C70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0,8</w:t>
            </w:r>
          </w:p>
        </w:tc>
      </w:tr>
      <w:tr w:rsidR="00BB1EF6" w:rsidRPr="00DC7409" w:rsidTr="001F6581">
        <w:tblPrEx>
          <w:tblLook w:val="01E0"/>
        </w:tblPrEx>
        <w:trPr>
          <w:jc w:val="center"/>
        </w:trPr>
        <w:tc>
          <w:tcPr>
            <w:tcW w:w="3529" w:type="dxa"/>
          </w:tcPr>
          <w:p w:rsidR="00BB1EF6" w:rsidRPr="00DC7409" w:rsidRDefault="00BB1EF6" w:rsidP="007E4887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ИТОГО</w:t>
            </w:r>
          </w:p>
        </w:tc>
        <w:tc>
          <w:tcPr>
            <w:tcW w:w="1396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22199,1</w:t>
            </w:r>
          </w:p>
        </w:tc>
        <w:tc>
          <w:tcPr>
            <w:tcW w:w="1531" w:type="dxa"/>
          </w:tcPr>
          <w:p w:rsidR="00BB1EF6" w:rsidRPr="00DC7409" w:rsidRDefault="00BB1EF6" w:rsidP="00D17938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BB1EF6" w:rsidRPr="00DC7409" w:rsidRDefault="00BB1EF6" w:rsidP="00187C70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33351,</w:t>
            </w:r>
            <w:r w:rsidR="00187C70" w:rsidRPr="00DC7409">
              <w:rPr>
                <w:sz w:val="24"/>
                <w:szCs w:val="24"/>
              </w:rPr>
              <w:t>5</w:t>
            </w:r>
          </w:p>
        </w:tc>
        <w:tc>
          <w:tcPr>
            <w:tcW w:w="1513" w:type="dxa"/>
          </w:tcPr>
          <w:p w:rsidR="00BB1EF6" w:rsidRPr="00DC7409" w:rsidRDefault="00BB1EF6" w:rsidP="007E4887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DC7409">
              <w:rPr>
                <w:sz w:val="24"/>
                <w:szCs w:val="24"/>
              </w:rPr>
              <w:t>100,0</w:t>
            </w:r>
          </w:p>
        </w:tc>
      </w:tr>
    </w:tbl>
    <w:p w:rsidR="00F93BD4" w:rsidRPr="00DC7409" w:rsidRDefault="005D3CF2" w:rsidP="00F93BD4">
      <w:pPr>
        <w:pStyle w:val="a3"/>
        <w:ind w:firstLine="708"/>
        <w:jc w:val="both"/>
      </w:pPr>
      <w:r w:rsidRPr="00DC7409">
        <w:t>В структуре расходов бюджета поселения</w:t>
      </w:r>
      <w:r w:rsidR="004D6D5A" w:rsidRPr="00DC7409">
        <w:t xml:space="preserve"> на 202</w:t>
      </w:r>
      <w:r w:rsidR="00F93BD4" w:rsidRPr="00DC7409">
        <w:t>4</w:t>
      </w:r>
      <w:r w:rsidR="004D6D5A" w:rsidRPr="00DC7409">
        <w:t xml:space="preserve"> год</w:t>
      </w:r>
      <w:r w:rsidRPr="00DC7409">
        <w:t xml:space="preserve"> наибольший удельный вес занимают бюджетные ассигнования </w:t>
      </w:r>
      <w:r w:rsidR="00F74495" w:rsidRPr="00DC7409">
        <w:t xml:space="preserve">по разделу </w:t>
      </w:r>
      <w:r w:rsidR="00F93BD4" w:rsidRPr="00DC7409">
        <w:t>Н</w:t>
      </w:r>
      <w:r w:rsidR="00F74495" w:rsidRPr="00DC7409">
        <w:t>ациональная экономика 43,4%</w:t>
      </w:r>
      <w:r w:rsidR="00F93BD4" w:rsidRPr="00DC7409">
        <w:t xml:space="preserve"> в сумме 14475,0 тыс.рублей .</w:t>
      </w:r>
      <w:r w:rsidR="00F74495" w:rsidRPr="00DC7409">
        <w:t>,</w:t>
      </w:r>
      <w:r w:rsidR="00F93BD4" w:rsidRPr="00DC7409">
        <w:t xml:space="preserve"> в том числе: на капитальный ремонт   и ремонт автомобильных дорог общего пользования местного значения за счет средств краевого бюджета в размере 12 384,0 тыс. руб.;</w:t>
      </w:r>
    </w:p>
    <w:p w:rsidR="00F93BD4" w:rsidRPr="00DC7409" w:rsidRDefault="00F93BD4" w:rsidP="00F93BD4">
      <w:pPr>
        <w:pStyle w:val="a3"/>
        <w:ind w:firstLine="708"/>
        <w:jc w:val="both"/>
      </w:pPr>
      <w:r w:rsidRPr="00DC7409">
        <w:t xml:space="preserve">на содержание, ремонт, реконструкцию и строительство автомобильных дорог, являющихся муниципальной собственностью в размере 2090,0 тыс. руб. (в </w:t>
      </w:r>
      <w:r w:rsidRPr="00DC7409">
        <w:lastRenderedPageBreak/>
        <w:t>т.ч. 125,1 тыс. руб. - софинансирование мероприятий по проектированию, строительству,  реконструкции, капитальному ремонту и ремонту дорог общего пользования местного значения).</w:t>
      </w:r>
    </w:p>
    <w:p w:rsidR="00143359" w:rsidRPr="00DC7409" w:rsidRDefault="00F93BD4" w:rsidP="00143359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По разделу </w:t>
      </w:r>
      <w:r w:rsidR="005D3CF2" w:rsidRPr="00DC7409">
        <w:rPr>
          <w:sz w:val="28"/>
          <w:szCs w:val="28"/>
        </w:rPr>
        <w:t xml:space="preserve"> </w:t>
      </w:r>
      <w:r w:rsidR="004D769E" w:rsidRPr="00DC7409">
        <w:rPr>
          <w:sz w:val="28"/>
          <w:szCs w:val="28"/>
        </w:rPr>
        <w:t>Ж</w:t>
      </w:r>
      <w:r w:rsidR="007F6383" w:rsidRPr="00DC7409">
        <w:rPr>
          <w:sz w:val="28"/>
          <w:szCs w:val="28"/>
        </w:rPr>
        <w:t>илищно-коммунальное хозяйство</w:t>
      </w:r>
      <w:r w:rsidRPr="00DC7409">
        <w:rPr>
          <w:sz w:val="28"/>
          <w:szCs w:val="28"/>
        </w:rPr>
        <w:t xml:space="preserve"> удельный вес в структуре расходов составляет </w:t>
      </w:r>
      <w:r w:rsidR="007F6383" w:rsidRPr="00DC7409">
        <w:rPr>
          <w:sz w:val="28"/>
          <w:szCs w:val="28"/>
        </w:rPr>
        <w:t xml:space="preserve"> </w:t>
      </w:r>
      <w:r w:rsidR="00F74495" w:rsidRPr="00DC7409">
        <w:rPr>
          <w:sz w:val="28"/>
          <w:szCs w:val="28"/>
        </w:rPr>
        <w:t>13,7</w:t>
      </w:r>
      <w:r w:rsidR="007F6383" w:rsidRPr="00DC7409">
        <w:rPr>
          <w:sz w:val="28"/>
          <w:szCs w:val="28"/>
        </w:rPr>
        <w:t>%</w:t>
      </w:r>
      <w:r w:rsidR="00143359" w:rsidRPr="00DC7409">
        <w:rPr>
          <w:sz w:val="28"/>
          <w:szCs w:val="28"/>
        </w:rPr>
        <w:t xml:space="preserve"> в сумме 4571,8 тыс.рублей.</w:t>
      </w:r>
    </w:p>
    <w:p w:rsidR="009C2144" w:rsidRPr="00DC7409" w:rsidRDefault="004D769E" w:rsidP="00143359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К</w:t>
      </w:r>
      <w:r w:rsidR="005D3CF2" w:rsidRPr="00DC7409">
        <w:rPr>
          <w:sz w:val="28"/>
          <w:szCs w:val="28"/>
        </w:rPr>
        <w:t>ультур</w:t>
      </w:r>
      <w:r w:rsidRPr="00DC7409">
        <w:rPr>
          <w:sz w:val="28"/>
          <w:szCs w:val="28"/>
        </w:rPr>
        <w:t>у</w:t>
      </w:r>
      <w:r w:rsidR="007F6383" w:rsidRPr="00DC7409">
        <w:rPr>
          <w:sz w:val="28"/>
          <w:szCs w:val="28"/>
        </w:rPr>
        <w:t xml:space="preserve"> и кинематографи</w:t>
      </w:r>
      <w:r w:rsidRPr="00DC7409">
        <w:rPr>
          <w:sz w:val="28"/>
          <w:szCs w:val="28"/>
        </w:rPr>
        <w:t>ю</w:t>
      </w:r>
      <w:r w:rsidR="00F74495" w:rsidRPr="00DC7409">
        <w:rPr>
          <w:sz w:val="28"/>
          <w:szCs w:val="28"/>
        </w:rPr>
        <w:t>21,1</w:t>
      </w:r>
      <w:r w:rsidR="007F6383" w:rsidRPr="00DC7409">
        <w:rPr>
          <w:sz w:val="28"/>
          <w:szCs w:val="28"/>
        </w:rPr>
        <w:t>%</w:t>
      </w:r>
      <w:r w:rsidR="00143359" w:rsidRPr="00DC7409">
        <w:rPr>
          <w:sz w:val="28"/>
          <w:szCs w:val="28"/>
        </w:rPr>
        <w:t xml:space="preserve">  7032,4 тыс.</w:t>
      </w:r>
      <w:r w:rsidR="00AE3A8A">
        <w:rPr>
          <w:sz w:val="28"/>
          <w:szCs w:val="28"/>
        </w:rPr>
        <w:t xml:space="preserve"> </w:t>
      </w:r>
      <w:r w:rsidR="00143359" w:rsidRPr="00DC7409">
        <w:rPr>
          <w:sz w:val="28"/>
          <w:szCs w:val="28"/>
        </w:rPr>
        <w:t xml:space="preserve">рублей,     </w:t>
      </w:r>
      <w:r w:rsidRPr="00DC7409">
        <w:rPr>
          <w:sz w:val="28"/>
          <w:szCs w:val="28"/>
        </w:rPr>
        <w:t>Общегосударственные</w:t>
      </w:r>
      <w:r w:rsidR="00E7454E" w:rsidRPr="00DC7409">
        <w:rPr>
          <w:sz w:val="28"/>
          <w:szCs w:val="28"/>
        </w:rPr>
        <w:t xml:space="preserve"> </w:t>
      </w:r>
      <w:r w:rsidRPr="00DC7409">
        <w:rPr>
          <w:sz w:val="28"/>
          <w:szCs w:val="28"/>
        </w:rPr>
        <w:t xml:space="preserve">вопросы </w:t>
      </w:r>
      <w:r w:rsidR="00F74495" w:rsidRPr="00DC7409">
        <w:rPr>
          <w:sz w:val="28"/>
          <w:szCs w:val="28"/>
        </w:rPr>
        <w:t>18,8%</w:t>
      </w:r>
      <w:r w:rsidR="00F93BD4" w:rsidRPr="00DC7409">
        <w:rPr>
          <w:sz w:val="28"/>
          <w:szCs w:val="28"/>
        </w:rPr>
        <w:t>. Наименьший удельный вес по разделу  Физическая культура и спорт 0,8%.</w:t>
      </w:r>
    </w:p>
    <w:p w:rsidR="00733B84" w:rsidRPr="00DC7409" w:rsidRDefault="002D6A75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Изменение бюджетных ассигнований на 202</w:t>
      </w:r>
      <w:r w:rsidR="006710F6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 в проекте решения по сравнению с соответствующими показателями</w:t>
      </w:r>
      <w:r w:rsidR="00734201" w:rsidRPr="00DC7409">
        <w:rPr>
          <w:sz w:val="28"/>
          <w:szCs w:val="28"/>
        </w:rPr>
        <w:t xml:space="preserve">,  </w:t>
      </w:r>
      <w:r w:rsidRPr="00DC7409">
        <w:rPr>
          <w:sz w:val="28"/>
          <w:szCs w:val="28"/>
        </w:rPr>
        <w:t>как в сторону увеличения</w:t>
      </w:r>
      <w:r w:rsidR="00CE5681" w:rsidRPr="00DC7409">
        <w:rPr>
          <w:sz w:val="28"/>
          <w:szCs w:val="28"/>
        </w:rPr>
        <w:t xml:space="preserve">, </w:t>
      </w:r>
      <w:r w:rsidRPr="00DC7409">
        <w:rPr>
          <w:sz w:val="28"/>
          <w:szCs w:val="28"/>
        </w:rPr>
        <w:t xml:space="preserve"> так и в сторону снижения между разделами и подразделами обосновано и соответствует направлениям бюджетной политики, производится в связи с меняющимися общими объемами доходов и расходов, а так же с изменением объема безвозмездных поступлений в бюджет поселения.</w:t>
      </w:r>
      <w:r w:rsidR="00733B84" w:rsidRPr="00DC7409">
        <w:rPr>
          <w:sz w:val="28"/>
          <w:szCs w:val="28"/>
        </w:rPr>
        <w:t xml:space="preserve"> </w:t>
      </w:r>
    </w:p>
    <w:p w:rsidR="005D3CF2" w:rsidRPr="00DC7409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В составе расходов бюджета поселения на 202</w:t>
      </w:r>
      <w:r w:rsidR="006710F6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4A68AE" w:rsidRPr="00DC7409">
        <w:rPr>
          <w:sz w:val="28"/>
          <w:szCs w:val="28"/>
        </w:rPr>
        <w:t>,</w:t>
      </w:r>
      <w:r w:rsidRPr="00DC7409">
        <w:rPr>
          <w:sz w:val="28"/>
          <w:szCs w:val="28"/>
        </w:rPr>
        <w:t xml:space="preserve"> в соответствии с заключенным соглашением в сумме </w:t>
      </w:r>
      <w:r w:rsidR="006710F6" w:rsidRPr="00DC7409">
        <w:rPr>
          <w:sz w:val="28"/>
          <w:szCs w:val="28"/>
        </w:rPr>
        <w:t>7032,4</w:t>
      </w:r>
      <w:r w:rsidRPr="00DC7409">
        <w:rPr>
          <w:sz w:val="28"/>
          <w:szCs w:val="28"/>
        </w:rPr>
        <w:t>тыс</w:t>
      </w:r>
      <w:r w:rsidR="004A68AE" w:rsidRPr="00DC7409">
        <w:rPr>
          <w:sz w:val="28"/>
          <w:szCs w:val="28"/>
        </w:rPr>
        <w:t>. р</w:t>
      </w:r>
      <w:r w:rsidRPr="00DC7409">
        <w:rPr>
          <w:sz w:val="28"/>
          <w:szCs w:val="28"/>
        </w:rPr>
        <w:t>уб</w:t>
      </w:r>
      <w:r w:rsidR="000832FD" w:rsidRPr="00DC7409">
        <w:rPr>
          <w:sz w:val="28"/>
          <w:szCs w:val="28"/>
        </w:rPr>
        <w:t xml:space="preserve">лей </w:t>
      </w:r>
      <w:r w:rsidR="000A4F70" w:rsidRPr="00DC7409">
        <w:rPr>
          <w:sz w:val="28"/>
          <w:szCs w:val="28"/>
        </w:rPr>
        <w:t xml:space="preserve">и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</w:t>
      </w:r>
      <w:r w:rsidR="002F746D" w:rsidRPr="00DC7409">
        <w:rPr>
          <w:sz w:val="28"/>
          <w:szCs w:val="28"/>
        </w:rPr>
        <w:t xml:space="preserve"> 12,0</w:t>
      </w:r>
      <w:r w:rsidR="000A4F70" w:rsidRPr="00DC7409">
        <w:rPr>
          <w:sz w:val="28"/>
          <w:szCs w:val="28"/>
        </w:rPr>
        <w:t xml:space="preserve">  тыс. рублей. </w:t>
      </w:r>
    </w:p>
    <w:p w:rsidR="007A68F2" w:rsidRPr="00DC7409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6710F6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5D3CF2" w:rsidRPr="00DC7409" w:rsidRDefault="007A68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В соответствии с п.2  статьи 174 БК РФ одновременно с проектом решения о бюджете предоставлен Среднесрочный финансовый план МО Родинск</w:t>
      </w:r>
      <w:r w:rsidR="00DC0815" w:rsidRPr="00DC7409">
        <w:rPr>
          <w:sz w:val="28"/>
          <w:szCs w:val="28"/>
        </w:rPr>
        <w:t>ий</w:t>
      </w:r>
      <w:r w:rsidRPr="00DC7409">
        <w:rPr>
          <w:sz w:val="28"/>
          <w:szCs w:val="28"/>
        </w:rPr>
        <w:t xml:space="preserve"> сельсовет на 202</w:t>
      </w:r>
      <w:r w:rsidR="006710F6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>-202</w:t>
      </w:r>
      <w:r w:rsidR="006710F6" w:rsidRPr="00DC7409">
        <w:rPr>
          <w:sz w:val="28"/>
          <w:szCs w:val="28"/>
        </w:rPr>
        <w:t>6</w:t>
      </w:r>
      <w:r w:rsidRPr="00DC7409">
        <w:rPr>
          <w:sz w:val="28"/>
          <w:szCs w:val="28"/>
        </w:rPr>
        <w:t xml:space="preserve"> годы</w:t>
      </w:r>
      <w:r w:rsidR="00BD2753" w:rsidRPr="00DC7409">
        <w:rPr>
          <w:sz w:val="28"/>
          <w:szCs w:val="28"/>
        </w:rPr>
        <w:t xml:space="preserve">, утвержденный постановлением Администрации Родинского сельсовета </w:t>
      </w:r>
      <w:r w:rsidR="004A2B77" w:rsidRPr="00DC7409">
        <w:rPr>
          <w:sz w:val="28"/>
          <w:szCs w:val="28"/>
        </w:rPr>
        <w:t>1</w:t>
      </w:r>
      <w:r w:rsidR="006710F6" w:rsidRPr="00DC7409">
        <w:rPr>
          <w:sz w:val="28"/>
          <w:szCs w:val="28"/>
        </w:rPr>
        <w:t>0</w:t>
      </w:r>
      <w:r w:rsidR="00BD2753" w:rsidRPr="00DC7409">
        <w:rPr>
          <w:sz w:val="28"/>
          <w:szCs w:val="28"/>
        </w:rPr>
        <w:t>.1</w:t>
      </w:r>
      <w:r w:rsidR="004A2B77" w:rsidRPr="00DC7409">
        <w:rPr>
          <w:sz w:val="28"/>
          <w:szCs w:val="28"/>
        </w:rPr>
        <w:t>1</w:t>
      </w:r>
      <w:r w:rsidR="00BD2753" w:rsidRPr="00DC7409">
        <w:rPr>
          <w:sz w:val="28"/>
          <w:szCs w:val="28"/>
        </w:rPr>
        <w:t>.202</w:t>
      </w:r>
      <w:r w:rsidR="006710F6" w:rsidRPr="00DC7409">
        <w:rPr>
          <w:sz w:val="28"/>
          <w:szCs w:val="28"/>
        </w:rPr>
        <w:t>3</w:t>
      </w:r>
      <w:r w:rsidR="00BD2753" w:rsidRPr="00DC7409">
        <w:rPr>
          <w:sz w:val="28"/>
          <w:szCs w:val="28"/>
        </w:rPr>
        <w:t xml:space="preserve"> №4</w:t>
      </w:r>
      <w:r w:rsidR="004A2B77" w:rsidRPr="00DC7409">
        <w:rPr>
          <w:sz w:val="28"/>
          <w:szCs w:val="28"/>
        </w:rPr>
        <w:t>8</w:t>
      </w:r>
      <w:r w:rsidR="006710F6" w:rsidRPr="00DC7409">
        <w:rPr>
          <w:sz w:val="28"/>
          <w:szCs w:val="28"/>
        </w:rPr>
        <w:t>а</w:t>
      </w:r>
      <w:r w:rsidR="00BD2753" w:rsidRPr="00DC7409">
        <w:rPr>
          <w:sz w:val="28"/>
          <w:szCs w:val="28"/>
        </w:rPr>
        <w:t>.</w:t>
      </w:r>
      <w:r w:rsidR="006F5FC5" w:rsidRPr="00DC7409">
        <w:rPr>
          <w:sz w:val="28"/>
          <w:szCs w:val="28"/>
        </w:rPr>
        <w:t xml:space="preserve"> В п</w:t>
      </w:r>
      <w:r w:rsidRPr="00DC7409">
        <w:rPr>
          <w:sz w:val="28"/>
          <w:szCs w:val="28"/>
        </w:rPr>
        <w:t>риложени</w:t>
      </w:r>
      <w:r w:rsidR="006F5FC5" w:rsidRPr="00DC7409">
        <w:rPr>
          <w:sz w:val="28"/>
          <w:szCs w:val="28"/>
        </w:rPr>
        <w:t xml:space="preserve">и, </w:t>
      </w:r>
      <w:r w:rsidRPr="00DC7409">
        <w:rPr>
          <w:sz w:val="28"/>
          <w:szCs w:val="28"/>
        </w:rPr>
        <w:t>устанавливающ</w:t>
      </w:r>
      <w:r w:rsidR="006F5FC5" w:rsidRPr="00DC7409">
        <w:rPr>
          <w:sz w:val="28"/>
          <w:szCs w:val="28"/>
        </w:rPr>
        <w:t>ем</w:t>
      </w:r>
      <w:r w:rsidRPr="00DC7409">
        <w:rPr>
          <w:sz w:val="28"/>
          <w:szCs w:val="28"/>
        </w:rPr>
        <w:t xml:space="preserve"> распределение объемов бюджетных ассигнований по разделам, подразделам</w:t>
      </w:r>
      <w:r w:rsidR="001C72DB" w:rsidRPr="00DC7409">
        <w:rPr>
          <w:sz w:val="28"/>
          <w:szCs w:val="28"/>
        </w:rPr>
        <w:t xml:space="preserve"> (указаны в сокращенном виде)</w:t>
      </w:r>
      <w:r w:rsidRPr="00DC7409">
        <w:rPr>
          <w:sz w:val="28"/>
          <w:szCs w:val="28"/>
        </w:rPr>
        <w:t xml:space="preserve"> расходов классификации расходов бюджетов</w:t>
      </w:r>
      <w:r w:rsidR="001C72DB" w:rsidRPr="00DC7409">
        <w:rPr>
          <w:sz w:val="28"/>
          <w:szCs w:val="28"/>
        </w:rPr>
        <w:t>,</w:t>
      </w:r>
      <w:r w:rsidR="006F5FC5" w:rsidRPr="00DC7409">
        <w:rPr>
          <w:sz w:val="28"/>
          <w:szCs w:val="28"/>
        </w:rPr>
        <w:t xml:space="preserve"> параметры </w:t>
      </w:r>
      <w:r w:rsidR="003C2CBF" w:rsidRPr="00DC7409">
        <w:rPr>
          <w:sz w:val="28"/>
          <w:szCs w:val="28"/>
        </w:rPr>
        <w:t xml:space="preserve">СФП </w:t>
      </w:r>
      <w:r w:rsidR="006F5FC5" w:rsidRPr="00DC7409">
        <w:rPr>
          <w:sz w:val="28"/>
          <w:szCs w:val="28"/>
        </w:rPr>
        <w:t>соответствуют проекту решения о бюджете</w:t>
      </w:r>
      <w:r w:rsidR="003C2CBF" w:rsidRPr="00DC7409">
        <w:rPr>
          <w:sz w:val="28"/>
          <w:szCs w:val="28"/>
        </w:rPr>
        <w:t>.</w:t>
      </w:r>
    </w:p>
    <w:p w:rsidR="005D3CF2" w:rsidRPr="00DC7409" w:rsidRDefault="00EF0DFD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C7409">
        <w:rPr>
          <w:b/>
          <w:sz w:val="28"/>
          <w:szCs w:val="28"/>
        </w:rPr>
        <w:t xml:space="preserve">         </w:t>
      </w:r>
      <w:r w:rsidR="005D3CF2" w:rsidRPr="00DC7409">
        <w:rPr>
          <w:b/>
          <w:sz w:val="28"/>
          <w:szCs w:val="28"/>
        </w:rPr>
        <w:t xml:space="preserve"> Заключ</w:t>
      </w:r>
      <w:r w:rsidR="006161E1" w:rsidRPr="00DC7409">
        <w:rPr>
          <w:b/>
          <w:sz w:val="28"/>
          <w:szCs w:val="28"/>
        </w:rPr>
        <w:t>ение</w:t>
      </w:r>
    </w:p>
    <w:p w:rsidR="005D3CF2" w:rsidRPr="00DC7409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DC7409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DC7409">
        <w:rPr>
          <w:sz w:val="28"/>
          <w:szCs w:val="28"/>
        </w:rPr>
        <w:t>действующих</w:t>
      </w:r>
      <w:r w:rsidRPr="00DC7409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7D0BF6" w:rsidRPr="00DC7409" w:rsidRDefault="007D0BF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Состав проекта бюджета «Об утверждении бюджета муниципального образования Родинский сельсовет</w:t>
      </w:r>
      <w:r w:rsidR="006710F6" w:rsidRPr="00DC7409">
        <w:rPr>
          <w:sz w:val="28"/>
          <w:szCs w:val="28"/>
        </w:rPr>
        <w:t xml:space="preserve"> </w:t>
      </w:r>
      <w:r w:rsidR="002B6284" w:rsidRPr="00DC7409">
        <w:rPr>
          <w:sz w:val="28"/>
          <w:szCs w:val="28"/>
        </w:rPr>
        <w:t xml:space="preserve">Родинского района Алтайского края </w:t>
      </w:r>
      <w:r w:rsidRPr="00DC7409">
        <w:rPr>
          <w:sz w:val="28"/>
          <w:szCs w:val="28"/>
        </w:rPr>
        <w:t xml:space="preserve"> на 202</w:t>
      </w:r>
      <w:r w:rsidR="006710F6" w:rsidRPr="00DC7409">
        <w:rPr>
          <w:sz w:val="28"/>
          <w:szCs w:val="28"/>
        </w:rPr>
        <w:t>4</w:t>
      </w:r>
      <w:r w:rsidRPr="00DC7409">
        <w:rPr>
          <w:sz w:val="28"/>
          <w:szCs w:val="28"/>
        </w:rPr>
        <w:t xml:space="preserve"> </w:t>
      </w:r>
      <w:r w:rsidRPr="00DC7409">
        <w:rPr>
          <w:sz w:val="28"/>
          <w:szCs w:val="28"/>
        </w:rPr>
        <w:lastRenderedPageBreak/>
        <w:t>год» соответствует статье 11 Положения о бюджетном процессе, финансовом контроле</w:t>
      </w:r>
      <w:r w:rsidR="003D32A6" w:rsidRPr="00DC7409">
        <w:rPr>
          <w:sz w:val="28"/>
          <w:szCs w:val="28"/>
        </w:rPr>
        <w:t xml:space="preserve">,  </w:t>
      </w:r>
      <w:r w:rsidRPr="00DC7409">
        <w:rPr>
          <w:sz w:val="28"/>
          <w:szCs w:val="28"/>
        </w:rPr>
        <w:t>а также содержит сведения об общем объеме доходов,</w:t>
      </w:r>
      <w:r w:rsidR="006710F6" w:rsidRPr="00DC7409">
        <w:rPr>
          <w:sz w:val="28"/>
          <w:szCs w:val="28"/>
        </w:rPr>
        <w:t xml:space="preserve"> </w:t>
      </w:r>
      <w:r w:rsidRPr="00DC7409">
        <w:rPr>
          <w:sz w:val="28"/>
          <w:szCs w:val="28"/>
        </w:rPr>
        <w:t>общем объеме расходов и дефицит</w:t>
      </w:r>
      <w:r w:rsidR="003D32A6" w:rsidRPr="00DC7409">
        <w:rPr>
          <w:sz w:val="28"/>
          <w:szCs w:val="28"/>
        </w:rPr>
        <w:t>а</w:t>
      </w:r>
      <w:r w:rsidRPr="00DC7409">
        <w:rPr>
          <w:sz w:val="28"/>
          <w:szCs w:val="28"/>
        </w:rPr>
        <w:t xml:space="preserve"> бюджета.</w:t>
      </w:r>
    </w:p>
    <w:p w:rsidR="007D0BF6" w:rsidRPr="00DC7409" w:rsidRDefault="007D0BF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>Документы и материалы</w:t>
      </w:r>
      <w:r w:rsidR="003D32A6" w:rsidRPr="00DC7409">
        <w:rPr>
          <w:sz w:val="28"/>
          <w:szCs w:val="28"/>
        </w:rPr>
        <w:t xml:space="preserve">, </w:t>
      </w:r>
      <w:r w:rsidRPr="00DC7409">
        <w:rPr>
          <w:sz w:val="28"/>
          <w:szCs w:val="28"/>
        </w:rPr>
        <w:t>представленные одновременно с проектом решения,</w:t>
      </w:r>
      <w:r w:rsidR="006710F6" w:rsidRPr="00DC7409">
        <w:rPr>
          <w:sz w:val="28"/>
          <w:szCs w:val="28"/>
        </w:rPr>
        <w:t xml:space="preserve"> </w:t>
      </w:r>
      <w:r w:rsidRPr="00DC7409">
        <w:rPr>
          <w:sz w:val="28"/>
          <w:szCs w:val="28"/>
        </w:rPr>
        <w:t xml:space="preserve">соответствуют статье 12 </w:t>
      </w:r>
      <w:r w:rsidR="003D32A6" w:rsidRPr="00DC7409">
        <w:rPr>
          <w:sz w:val="28"/>
          <w:szCs w:val="28"/>
        </w:rPr>
        <w:t>Положения о бюджетном процессе, представлена пояснительная записка. С учетом анализа пред</w:t>
      </w:r>
      <w:r w:rsidR="00CE5681" w:rsidRPr="00DC7409">
        <w:rPr>
          <w:sz w:val="28"/>
          <w:szCs w:val="28"/>
        </w:rPr>
        <w:t>ос</w:t>
      </w:r>
      <w:r w:rsidR="003D32A6" w:rsidRPr="00DC7409">
        <w:rPr>
          <w:sz w:val="28"/>
          <w:szCs w:val="28"/>
        </w:rPr>
        <w:t>тавленных материалов</w:t>
      </w:r>
      <w:r w:rsidR="00692767" w:rsidRPr="00DC7409">
        <w:rPr>
          <w:sz w:val="28"/>
          <w:szCs w:val="28"/>
        </w:rPr>
        <w:t xml:space="preserve">, </w:t>
      </w:r>
      <w:r w:rsidR="003D32A6" w:rsidRPr="00DC7409">
        <w:rPr>
          <w:sz w:val="28"/>
          <w:szCs w:val="28"/>
        </w:rPr>
        <w:t xml:space="preserve"> контрольно-счетная палата считает</w:t>
      </w:r>
      <w:r w:rsidR="00C22A91" w:rsidRPr="00DC7409">
        <w:rPr>
          <w:sz w:val="28"/>
          <w:szCs w:val="28"/>
        </w:rPr>
        <w:t xml:space="preserve">, </w:t>
      </w:r>
      <w:r w:rsidR="003D32A6" w:rsidRPr="00DC7409">
        <w:rPr>
          <w:sz w:val="28"/>
          <w:szCs w:val="28"/>
        </w:rPr>
        <w:t>что структура и содержание проекта решения соответствует нормам статьи 184.1Бюджетного Кодекса Российской Федерации.</w:t>
      </w:r>
    </w:p>
    <w:p w:rsidR="00EF0DFD" w:rsidRPr="00DC7409" w:rsidRDefault="00EF0DFD" w:rsidP="00EF0DFD">
      <w:pPr>
        <w:pStyle w:val="a3"/>
        <w:ind w:firstLine="709"/>
        <w:jc w:val="both"/>
      </w:pPr>
      <w:r w:rsidRPr="00DC7409">
        <w:t>Проект решения представлен в Контрольно-счетную палату Родинского района  в составе и в срок, установленные статьей 2 п.1-1.2.1 Соглашения о передаче полномочий контрольно-счетному  органу.</w:t>
      </w:r>
    </w:p>
    <w:p w:rsidR="00EC66A3" w:rsidRPr="00DC7409" w:rsidRDefault="00EF0DFD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По результатам </w:t>
      </w:r>
      <w:r w:rsidR="00EC66A3" w:rsidRPr="00DC7409">
        <w:rPr>
          <w:sz w:val="28"/>
          <w:szCs w:val="28"/>
        </w:rPr>
        <w:t>анализа проекта бюджета на 2024 год установлено, что при формировании доходной части бюджета поселения недостаточно корректно рассчитано  поступление  налоговых доходов на последующий год. Начиная с 2021 года</w:t>
      </w:r>
      <w:r w:rsidR="009C3967">
        <w:rPr>
          <w:sz w:val="28"/>
          <w:szCs w:val="28"/>
        </w:rPr>
        <w:t>,</w:t>
      </w:r>
      <w:r w:rsidR="00EC66A3" w:rsidRPr="00DC7409">
        <w:rPr>
          <w:sz w:val="28"/>
          <w:szCs w:val="28"/>
        </w:rPr>
        <w:t xml:space="preserve"> фактическое поступление налоговых доходов по сравнению с первоначально утвержденными параметрами </w:t>
      </w:r>
      <w:r w:rsidR="00DC7409" w:rsidRPr="00DC7409">
        <w:rPr>
          <w:sz w:val="28"/>
          <w:szCs w:val="28"/>
        </w:rPr>
        <w:t>увеличивается</w:t>
      </w:r>
      <w:r w:rsidR="009C3967">
        <w:rPr>
          <w:sz w:val="28"/>
          <w:szCs w:val="28"/>
        </w:rPr>
        <w:t>,</w:t>
      </w:r>
      <w:r w:rsidR="00DC7409" w:rsidRPr="00DC7409">
        <w:rPr>
          <w:sz w:val="28"/>
          <w:szCs w:val="28"/>
        </w:rPr>
        <w:t xml:space="preserve"> </w:t>
      </w:r>
      <w:r w:rsidR="00EC66A3" w:rsidRPr="00DC7409">
        <w:rPr>
          <w:sz w:val="28"/>
          <w:szCs w:val="28"/>
        </w:rPr>
        <w:t xml:space="preserve">более </w:t>
      </w:r>
      <w:r w:rsidR="00DC7409" w:rsidRPr="00DC7409">
        <w:rPr>
          <w:sz w:val="28"/>
          <w:szCs w:val="28"/>
        </w:rPr>
        <w:t xml:space="preserve">чем на </w:t>
      </w:r>
      <w:r w:rsidR="00EC66A3" w:rsidRPr="00DC7409">
        <w:rPr>
          <w:sz w:val="28"/>
          <w:szCs w:val="28"/>
        </w:rPr>
        <w:t>10 процентов</w:t>
      </w:r>
      <w:r w:rsidR="00DC7409" w:rsidRPr="00DC7409">
        <w:rPr>
          <w:sz w:val="28"/>
          <w:szCs w:val="28"/>
        </w:rPr>
        <w:t xml:space="preserve"> ежегодно</w:t>
      </w:r>
      <w:r w:rsidR="00EC66A3" w:rsidRPr="00DC7409">
        <w:rPr>
          <w:sz w:val="28"/>
          <w:szCs w:val="28"/>
        </w:rPr>
        <w:t>, в 2021 году на 10,2%,</w:t>
      </w:r>
      <w:r w:rsidR="00A175AF">
        <w:rPr>
          <w:sz w:val="28"/>
          <w:szCs w:val="28"/>
        </w:rPr>
        <w:t xml:space="preserve"> в </w:t>
      </w:r>
      <w:r w:rsidR="00EC66A3" w:rsidRPr="00DC7409">
        <w:rPr>
          <w:sz w:val="28"/>
          <w:szCs w:val="28"/>
        </w:rPr>
        <w:t>2022 год</w:t>
      </w:r>
      <w:r w:rsidR="00A175AF">
        <w:rPr>
          <w:sz w:val="28"/>
          <w:szCs w:val="28"/>
        </w:rPr>
        <w:t>у</w:t>
      </w:r>
      <w:r w:rsidR="00EC66A3" w:rsidRPr="00DC7409">
        <w:rPr>
          <w:sz w:val="28"/>
          <w:szCs w:val="28"/>
        </w:rPr>
        <w:t xml:space="preserve"> на 12,8%,</w:t>
      </w:r>
      <w:r w:rsidR="009C3967">
        <w:rPr>
          <w:sz w:val="28"/>
          <w:szCs w:val="28"/>
        </w:rPr>
        <w:t xml:space="preserve"> от</w:t>
      </w:r>
      <w:r w:rsidR="00EC66A3" w:rsidRPr="00DC7409">
        <w:rPr>
          <w:sz w:val="28"/>
          <w:szCs w:val="28"/>
        </w:rPr>
        <w:t xml:space="preserve"> предварительно ожидаемо</w:t>
      </w:r>
      <w:r w:rsidR="009C3967">
        <w:rPr>
          <w:sz w:val="28"/>
          <w:szCs w:val="28"/>
        </w:rPr>
        <w:t>го</w:t>
      </w:r>
      <w:r w:rsidR="00EC66A3" w:rsidRPr="00DC7409">
        <w:rPr>
          <w:sz w:val="28"/>
          <w:szCs w:val="28"/>
        </w:rPr>
        <w:t xml:space="preserve"> поступлени</w:t>
      </w:r>
      <w:r w:rsidR="009C3967">
        <w:rPr>
          <w:sz w:val="28"/>
          <w:szCs w:val="28"/>
        </w:rPr>
        <w:t>я</w:t>
      </w:r>
      <w:r w:rsidR="00EC66A3" w:rsidRPr="00DC7409">
        <w:rPr>
          <w:sz w:val="28"/>
          <w:szCs w:val="28"/>
        </w:rPr>
        <w:t xml:space="preserve"> </w:t>
      </w:r>
      <w:r w:rsidR="00DC7409" w:rsidRPr="00DC7409">
        <w:rPr>
          <w:sz w:val="28"/>
          <w:szCs w:val="28"/>
        </w:rPr>
        <w:t xml:space="preserve">по налоговым доходам  </w:t>
      </w:r>
      <w:r w:rsidR="00EC66A3" w:rsidRPr="00DC7409">
        <w:rPr>
          <w:sz w:val="28"/>
          <w:szCs w:val="28"/>
        </w:rPr>
        <w:t>2023 год</w:t>
      </w:r>
      <w:r w:rsidR="009C3967">
        <w:rPr>
          <w:sz w:val="28"/>
          <w:szCs w:val="28"/>
        </w:rPr>
        <w:t>а</w:t>
      </w:r>
      <w:r w:rsidR="00DC7409" w:rsidRPr="00DC7409">
        <w:rPr>
          <w:sz w:val="28"/>
          <w:szCs w:val="28"/>
        </w:rPr>
        <w:t xml:space="preserve">, </w:t>
      </w:r>
      <w:r w:rsidR="00EC66A3" w:rsidRPr="00DC7409">
        <w:rPr>
          <w:sz w:val="28"/>
          <w:szCs w:val="28"/>
        </w:rPr>
        <w:t xml:space="preserve"> </w:t>
      </w:r>
      <w:r w:rsidR="009C3967">
        <w:rPr>
          <w:sz w:val="28"/>
          <w:szCs w:val="28"/>
        </w:rPr>
        <w:t xml:space="preserve">увеличение составит </w:t>
      </w:r>
      <w:r w:rsidR="00EC66A3" w:rsidRPr="00DC7409">
        <w:rPr>
          <w:sz w:val="28"/>
          <w:szCs w:val="28"/>
        </w:rPr>
        <w:t xml:space="preserve"> 13,4%</w:t>
      </w:r>
      <w:r w:rsidR="00DC7409" w:rsidRPr="00DC7409">
        <w:rPr>
          <w:sz w:val="28"/>
          <w:szCs w:val="28"/>
        </w:rPr>
        <w:t>.</w:t>
      </w:r>
      <w:r w:rsidR="00EC66A3" w:rsidRPr="00DC7409">
        <w:rPr>
          <w:sz w:val="28"/>
          <w:szCs w:val="28"/>
        </w:rPr>
        <w:t xml:space="preserve"> </w:t>
      </w:r>
    </w:p>
    <w:p w:rsidR="005D3CF2" w:rsidRPr="00DC7409" w:rsidRDefault="00EC66A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C7409">
        <w:rPr>
          <w:sz w:val="28"/>
          <w:szCs w:val="28"/>
        </w:rPr>
        <w:t xml:space="preserve"> </w:t>
      </w:r>
      <w:r w:rsidR="005D3CF2" w:rsidRPr="00DC7409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DC7409" w:rsidRPr="00DC7409">
        <w:rPr>
          <w:sz w:val="28"/>
          <w:szCs w:val="28"/>
        </w:rPr>
        <w:t xml:space="preserve"> с учетом замечаний</w:t>
      </w:r>
      <w:r w:rsidR="005D3CF2" w:rsidRPr="00DC7409">
        <w:rPr>
          <w:sz w:val="28"/>
          <w:szCs w:val="28"/>
        </w:rPr>
        <w:t>,</w:t>
      </w:r>
      <w:r w:rsidR="00EF0DFD" w:rsidRPr="00DC7409">
        <w:rPr>
          <w:sz w:val="28"/>
          <w:szCs w:val="28"/>
        </w:rPr>
        <w:t xml:space="preserve"> </w:t>
      </w:r>
      <w:r w:rsidR="002F257A" w:rsidRPr="00DC7409">
        <w:rPr>
          <w:sz w:val="28"/>
          <w:szCs w:val="28"/>
        </w:rPr>
        <w:t>К</w:t>
      </w:r>
      <w:r w:rsidR="005D3CF2" w:rsidRPr="00DC7409">
        <w:rPr>
          <w:sz w:val="28"/>
          <w:szCs w:val="28"/>
        </w:rPr>
        <w:t>онтрольно-счетная палата Родинского района предлагает сельскому Совету депутатов принять решение о бюджете</w:t>
      </w:r>
      <w:r w:rsidR="00C905C1" w:rsidRPr="00DC7409">
        <w:rPr>
          <w:sz w:val="28"/>
          <w:szCs w:val="28"/>
        </w:rPr>
        <w:t xml:space="preserve"> </w:t>
      </w:r>
      <w:r w:rsidR="006710F6" w:rsidRPr="00DC7409">
        <w:rPr>
          <w:sz w:val="28"/>
          <w:szCs w:val="28"/>
        </w:rPr>
        <w:t xml:space="preserve">на 2024 год </w:t>
      </w:r>
      <w:r w:rsidR="00C905C1" w:rsidRPr="00DC7409">
        <w:rPr>
          <w:sz w:val="28"/>
          <w:szCs w:val="28"/>
        </w:rPr>
        <w:t>к рассмотрению</w:t>
      </w:r>
      <w:r w:rsidR="005D3CF2" w:rsidRPr="00DC7409">
        <w:rPr>
          <w:sz w:val="28"/>
          <w:szCs w:val="28"/>
        </w:rPr>
        <w:t>.</w:t>
      </w:r>
    </w:p>
    <w:p w:rsidR="005D3CF2" w:rsidRPr="00DC7409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C7409" w:rsidRPr="00DC7409" w:rsidRDefault="00DC7409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C7409" w:rsidRPr="00DC7409" w:rsidRDefault="00DC7409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F4758" w:rsidRPr="00DC7409" w:rsidRDefault="005D3CF2" w:rsidP="0097090C">
      <w:pPr>
        <w:pStyle w:val="a3"/>
      </w:pPr>
      <w:r w:rsidRPr="00DC7409">
        <w:t xml:space="preserve">Председатель </w:t>
      </w:r>
    </w:p>
    <w:p w:rsidR="001F4758" w:rsidRPr="00A82209" w:rsidRDefault="002B6284" w:rsidP="0097090C">
      <w:pPr>
        <w:pStyle w:val="a3"/>
      </w:pPr>
      <w:r w:rsidRPr="00DC7409">
        <w:t>К</w:t>
      </w:r>
      <w:r w:rsidR="00B44EB9" w:rsidRPr="00DC7409">
        <w:t>онтрольно-счетной палаты</w:t>
      </w:r>
      <w:r w:rsidR="00B44EB9" w:rsidRPr="00DC7409">
        <w:tab/>
      </w:r>
      <w:r w:rsidR="00B44EB9" w:rsidRPr="00DC7409">
        <w:tab/>
      </w:r>
      <w:r w:rsidR="00B44EB9" w:rsidRPr="00DC7409">
        <w:tab/>
      </w:r>
      <w:r w:rsidR="00B44EB9" w:rsidRPr="00DC7409">
        <w:tab/>
      </w:r>
      <w:r w:rsidR="00B44EB9" w:rsidRPr="00DC7409">
        <w:tab/>
      </w:r>
      <w:r w:rsidR="00A175AF">
        <w:t xml:space="preserve"> </w:t>
      </w:r>
      <w:r w:rsidR="00B44EB9" w:rsidRPr="00DC7409">
        <w:tab/>
      </w:r>
      <w:r w:rsidR="00AE3A8A">
        <w:t xml:space="preserve">          </w:t>
      </w:r>
      <w:r w:rsidRPr="00DC7409">
        <w:t>Н.Г.Домолазова</w:t>
      </w:r>
    </w:p>
    <w:sectPr w:rsidR="001F4758" w:rsidRPr="00A82209" w:rsidSect="00DC7409">
      <w:footerReference w:type="default" r:id="rId7"/>
      <w:pgSz w:w="11906" w:h="16838"/>
      <w:pgMar w:top="1418" w:right="85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072" w:rsidRDefault="001B5072" w:rsidP="00A3428D">
      <w:r>
        <w:separator/>
      </w:r>
    </w:p>
  </w:endnote>
  <w:endnote w:type="continuationSeparator" w:id="1">
    <w:p w:rsidR="001B5072" w:rsidRDefault="001B5072" w:rsidP="00A34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16111"/>
      <w:docPartObj>
        <w:docPartGallery w:val="Page Numbers (Bottom of Page)"/>
        <w:docPartUnique/>
      </w:docPartObj>
    </w:sdtPr>
    <w:sdtContent>
      <w:p w:rsidR="009B7809" w:rsidRDefault="00EA4B4B">
        <w:pPr>
          <w:pStyle w:val="ad"/>
          <w:jc w:val="center"/>
        </w:pPr>
        <w:fldSimple w:instr=" PAGE   \* MERGEFORMAT ">
          <w:r w:rsidR="00A175AF">
            <w:rPr>
              <w:noProof/>
            </w:rPr>
            <w:t>8</w:t>
          </w:r>
        </w:fldSimple>
      </w:p>
    </w:sdtContent>
  </w:sdt>
  <w:p w:rsidR="009B7809" w:rsidRDefault="009B7809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072" w:rsidRDefault="001B5072" w:rsidP="00A3428D">
      <w:r>
        <w:separator/>
      </w:r>
    </w:p>
  </w:footnote>
  <w:footnote w:type="continuationSeparator" w:id="1">
    <w:p w:rsidR="001B5072" w:rsidRDefault="001B5072" w:rsidP="00A342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A4E"/>
    <w:rsid w:val="00014DEE"/>
    <w:rsid w:val="00016D29"/>
    <w:rsid w:val="00017F04"/>
    <w:rsid w:val="00020EAD"/>
    <w:rsid w:val="00021B95"/>
    <w:rsid w:val="00022010"/>
    <w:rsid w:val="00022212"/>
    <w:rsid w:val="0002327C"/>
    <w:rsid w:val="00023FF3"/>
    <w:rsid w:val="000247BC"/>
    <w:rsid w:val="00025EF7"/>
    <w:rsid w:val="0002712B"/>
    <w:rsid w:val="00027794"/>
    <w:rsid w:val="00027F8F"/>
    <w:rsid w:val="00032B55"/>
    <w:rsid w:val="000339F9"/>
    <w:rsid w:val="0003519A"/>
    <w:rsid w:val="00035497"/>
    <w:rsid w:val="000356E7"/>
    <w:rsid w:val="00041A95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7A9F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1964"/>
    <w:rsid w:val="000826E3"/>
    <w:rsid w:val="000832FD"/>
    <w:rsid w:val="000844FB"/>
    <w:rsid w:val="00084604"/>
    <w:rsid w:val="00085229"/>
    <w:rsid w:val="00086407"/>
    <w:rsid w:val="00086A58"/>
    <w:rsid w:val="0008762A"/>
    <w:rsid w:val="00090696"/>
    <w:rsid w:val="000916DD"/>
    <w:rsid w:val="000925EF"/>
    <w:rsid w:val="00094C11"/>
    <w:rsid w:val="00094CB1"/>
    <w:rsid w:val="00094E60"/>
    <w:rsid w:val="0009502C"/>
    <w:rsid w:val="000974F8"/>
    <w:rsid w:val="00097995"/>
    <w:rsid w:val="000A061E"/>
    <w:rsid w:val="000A080F"/>
    <w:rsid w:val="000A1E13"/>
    <w:rsid w:val="000A35C6"/>
    <w:rsid w:val="000A3F24"/>
    <w:rsid w:val="000A4F70"/>
    <w:rsid w:val="000A55C8"/>
    <w:rsid w:val="000A6008"/>
    <w:rsid w:val="000A70AE"/>
    <w:rsid w:val="000B0050"/>
    <w:rsid w:val="000B189C"/>
    <w:rsid w:val="000B1F8F"/>
    <w:rsid w:val="000B2346"/>
    <w:rsid w:val="000B2557"/>
    <w:rsid w:val="000B5B7E"/>
    <w:rsid w:val="000B62FD"/>
    <w:rsid w:val="000B6D5F"/>
    <w:rsid w:val="000B7222"/>
    <w:rsid w:val="000B7D90"/>
    <w:rsid w:val="000B7E7A"/>
    <w:rsid w:val="000B7EC7"/>
    <w:rsid w:val="000C01D2"/>
    <w:rsid w:val="000C13AE"/>
    <w:rsid w:val="000C14D4"/>
    <w:rsid w:val="000C1FE1"/>
    <w:rsid w:val="000C4211"/>
    <w:rsid w:val="000C44E4"/>
    <w:rsid w:val="000C4B9D"/>
    <w:rsid w:val="000C79FC"/>
    <w:rsid w:val="000D1060"/>
    <w:rsid w:val="000D39AB"/>
    <w:rsid w:val="000D429E"/>
    <w:rsid w:val="000D69C2"/>
    <w:rsid w:val="000D6B80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4FAB"/>
    <w:rsid w:val="000F7A83"/>
    <w:rsid w:val="000F7EFE"/>
    <w:rsid w:val="00101114"/>
    <w:rsid w:val="00101A7F"/>
    <w:rsid w:val="00102282"/>
    <w:rsid w:val="0010591A"/>
    <w:rsid w:val="00106501"/>
    <w:rsid w:val="0010683E"/>
    <w:rsid w:val="001069B7"/>
    <w:rsid w:val="00106EB1"/>
    <w:rsid w:val="00107684"/>
    <w:rsid w:val="001077FE"/>
    <w:rsid w:val="001104D3"/>
    <w:rsid w:val="00110681"/>
    <w:rsid w:val="001112B4"/>
    <w:rsid w:val="00112C5F"/>
    <w:rsid w:val="00112D2C"/>
    <w:rsid w:val="0011594D"/>
    <w:rsid w:val="001208E1"/>
    <w:rsid w:val="00122024"/>
    <w:rsid w:val="001232FE"/>
    <w:rsid w:val="001233D9"/>
    <w:rsid w:val="0012399A"/>
    <w:rsid w:val="00125296"/>
    <w:rsid w:val="0012543D"/>
    <w:rsid w:val="001272B8"/>
    <w:rsid w:val="00127B51"/>
    <w:rsid w:val="001308F1"/>
    <w:rsid w:val="00132DCF"/>
    <w:rsid w:val="001336CF"/>
    <w:rsid w:val="00133A79"/>
    <w:rsid w:val="00134749"/>
    <w:rsid w:val="00134829"/>
    <w:rsid w:val="00135489"/>
    <w:rsid w:val="00136F21"/>
    <w:rsid w:val="00137F92"/>
    <w:rsid w:val="00143359"/>
    <w:rsid w:val="00144DFC"/>
    <w:rsid w:val="00145BD4"/>
    <w:rsid w:val="0014623A"/>
    <w:rsid w:val="0015134D"/>
    <w:rsid w:val="00151E63"/>
    <w:rsid w:val="001526E5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7D6F"/>
    <w:rsid w:val="00180476"/>
    <w:rsid w:val="00180567"/>
    <w:rsid w:val="001817DE"/>
    <w:rsid w:val="00182983"/>
    <w:rsid w:val="00182A87"/>
    <w:rsid w:val="00183720"/>
    <w:rsid w:val="00185FC7"/>
    <w:rsid w:val="00186AA8"/>
    <w:rsid w:val="00186B53"/>
    <w:rsid w:val="00186C99"/>
    <w:rsid w:val="00187C70"/>
    <w:rsid w:val="0019191E"/>
    <w:rsid w:val="001927E5"/>
    <w:rsid w:val="00193D4C"/>
    <w:rsid w:val="0019493C"/>
    <w:rsid w:val="00196194"/>
    <w:rsid w:val="001A00E8"/>
    <w:rsid w:val="001A0199"/>
    <w:rsid w:val="001A2F35"/>
    <w:rsid w:val="001A3402"/>
    <w:rsid w:val="001A6335"/>
    <w:rsid w:val="001A6B74"/>
    <w:rsid w:val="001A7B32"/>
    <w:rsid w:val="001B1891"/>
    <w:rsid w:val="001B1E74"/>
    <w:rsid w:val="001B5072"/>
    <w:rsid w:val="001B575F"/>
    <w:rsid w:val="001B59F0"/>
    <w:rsid w:val="001B6DB8"/>
    <w:rsid w:val="001B74E6"/>
    <w:rsid w:val="001C0DBB"/>
    <w:rsid w:val="001C115F"/>
    <w:rsid w:val="001C1F57"/>
    <w:rsid w:val="001C2158"/>
    <w:rsid w:val="001C475A"/>
    <w:rsid w:val="001C6301"/>
    <w:rsid w:val="001C72DB"/>
    <w:rsid w:val="001D0F90"/>
    <w:rsid w:val="001D4907"/>
    <w:rsid w:val="001E182E"/>
    <w:rsid w:val="001E3C9E"/>
    <w:rsid w:val="001E4739"/>
    <w:rsid w:val="001E5CE1"/>
    <w:rsid w:val="001E6178"/>
    <w:rsid w:val="001E7A09"/>
    <w:rsid w:val="001E7B6A"/>
    <w:rsid w:val="001F105B"/>
    <w:rsid w:val="001F1268"/>
    <w:rsid w:val="001F1DB0"/>
    <w:rsid w:val="001F30DB"/>
    <w:rsid w:val="001F312A"/>
    <w:rsid w:val="001F3609"/>
    <w:rsid w:val="001F4378"/>
    <w:rsid w:val="001F4758"/>
    <w:rsid w:val="001F47C3"/>
    <w:rsid w:val="001F5BB1"/>
    <w:rsid w:val="001F6581"/>
    <w:rsid w:val="001F692C"/>
    <w:rsid w:val="00201CB5"/>
    <w:rsid w:val="00203D1C"/>
    <w:rsid w:val="00203DE1"/>
    <w:rsid w:val="00204A68"/>
    <w:rsid w:val="00205296"/>
    <w:rsid w:val="00206486"/>
    <w:rsid w:val="00206500"/>
    <w:rsid w:val="002070BE"/>
    <w:rsid w:val="002072D9"/>
    <w:rsid w:val="002072ED"/>
    <w:rsid w:val="00207CF5"/>
    <w:rsid w:val="002101FC"/>
    <w:rsid w:val="00210C8C"/>
    <w:rsid w:val="0021381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0345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6454F"/>
    <w:rsid w:val="00270230"/>
    <w:rsid w:val="00270471"/>
    <w:rsid w:val="00271041"/>
    <w:rsid w:val="00272FD2"/>
    <w:rsid w:val="00273BC4"/>
    <w:rsid w:val="00274CF5"/>
    <w:rsid w:val="00274E1A"/>
    <w:rsid w:val="00276A1F"/>
    <w:rsid w:val="002836D6"/>
    <w:rsid w:val="002863BB"/>
    <w:rsid w:val="00286B86"/>
    <w:rsid w:val="0028717D"/>
    <w:rsid w:val="00287190"/>
    <w:rsid w:val="00290AAD"/>
    <w:rsid w:val="00290AB2"/>
    <w:rsid w:val="00290B38"/>
    <w:rsid w:val="002921A8"/>
    <w:rsid w:val="002923AC"/>
    <w:rsid w:val="00294566"/>
    <w:rsid w:val="0029469C"/>
    <w:rsid w:val="00295682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1159"/>
    <w:rsid w:val="002B332D"/>
    <w:rsid w:val="002B43C5"/>
    <w:rsid w:val="002B6284"/>
    <w:rsid w:val="002B7ABF"/>
    <w:rsid w:val="002B7F6A"/>
    <w:rsid w:val="002C1CE8"/>
    <w:rsid w:val="002C2B47"/>
    <w:rsid w:val="002C7305"/>
    <w:rsid w:val="002D002B"/>
    <w:rsid w:val="002D0224"/>
    <w:rsid w:val="002D10A2"/>
    <w:rsid w:val="002D3474"/>
    <w:rsid w:val="002D3524"/>
    <w:rsid w:val="002D37C8"/>
    <w:rsid w:val="002D6114"/>
    <w:rsid w:val="002D6A75"/>
    <w:rsid w:val="002E0169"/>
    <w:rsid w:val="002E2393"/>
    <w:rsid w:val="002E5597"/>
    <w:rsid w:val="002E6959"/>
    <w:rsid w:val="002F05F8"/>
    <w:rsid w:val="002F083A"/>
    <w:rsid w:val="002F1333"/>
    <w:rsid w:val="002F1A76"/>
    <w:rsid w:val="002F257A"/>
    <w:rsid w:val="002F4567"/>
    <w:rsid w:val="002F746D"/>
    <w:rsid w:val="003000C7"/>
    <w:rsid w:val="00300CF6"/>
    <w:rsid w:val="00301114"/>
    <w:rsid w:val="003039BC"/>
    <w:rsid w:val="00305F7A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5147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635A"/>
    <w:rsid w:val="003574C4"/>
    <w:rsid w:val="003607E2"/>
    <w:rsid w:val="00361453"/>
    <w:rsid w:val="00361991"/>
    <w:rsid w:val="00361BD2"/>
    <w:rsid w:val="00361EF5"/>
    <w:rsid w:val="00362AFD"/>
    <w:rsid w:val="00362BCB"/>
    <w:rsid w:val="00362C8D"/>
    <w:rsid w:val="00363940"/>
    <w:rsid w:val="0036514D"/>
    <w:rsid w:val="0036570E"/>
    <w:rsid w:val="00365AE7"/>
    <w:rsid w:val="00367293"/>
    <w:rsid w:val="003677C4"/>
    <w:rsid w:val="003715D6"/>
    <w:rsid w:val="00371AEE"/>
    <w:rsid w:val="00373ADA"/>
    <w:rsid w:val="003749D8"/>
    <w:rsid w:val="00374C58"/>
    <w:rsid w:val="00375C1A"/>
    <w:rsid w:val="00375CF7"/>
    <w:rsid w:val="00375D41"/>
    <w:rsid w:val="00376EF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4AD0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1BC7"/>
    <w:rsid w:val="003A2A1A"/>
    <w:rsid w:val="003A2D30"/>
    <w:rsid w:val="003A3826"/>
    <w:rsid w:val="003A3AAC"/>
    <w:rsid w:val="003A4726"/>
    <w:rsid w:val="003A57E2"/>
    <w:rsid w:val="003A66F3"/>
    <w:rsid w:val="003A7A46"/>
    <w:rsid w:val="003B0AB0"/>
    <w:rsid w:val="003B1CAA"/>
    <w:rsid w:val="003B2787"/>
    <w:rsid w:val="003B33ED"/>
    <w:rsid w:val="003B3FA8"/>
    <w:rsid w:val="003B5B43"/>
    <w:rsid w:val="003C1D95"/>
    <w:rsid w:val="003C20D6"/>
    <w:rsid w:val="003C2CBF"/>
    <w:rsid w:val="003C465F"/>
    <w:rsid w:val="003C53AA"/>
    <w:rsid w:val="003C6C85"/>
    <w:rsid w:val="003C73EE"/>
    <w:rsid w:val="003D1198"/>
    <w:rsid w:val="003D32A6"/>
    <w:rsid w:val="003D3346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5CCA"/>
    <w:rsid w:val="003F6054"/>
    <w:rsid w:val="003F6A82"/>
    <w:rsid w:val="003F6F2F"/>
    <w:rsid w:val="003F7B41"/>
    <w:rsid w:val="00401B9C"/>
    <w:rsid w:val="00404748"/>
    <w:rsid w:val="00407CF2"/>
    <w:rsid w:val="00411C30"/>
    <w:rsid w:val="00414446"/>
    <w:rsid w:val="00417D05"/>
    <w:rsid w:val="00421795"/>
    <w:rsid w:val="00423065"/>
    <w:rsid w:val="00424F5B"/>
    <w:rsid w:val="00427645"/>
    <w:rsid w:val="00432F80"/>
    <w:rsid w:val="004337A7"/>
    <w:rsid w:val="0043401A"/>
    <w:rsid w:val="0043570E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945"/>
    <w:rsid w:val="004572BD"/>
    <w:rsid w:val="004600C4"/>
    <w:rsid w:val="00461298"/>
    <w:rsid w:val="00463077"/>
    <w:rsid w:val="00464924"/>
    <w:rsid w:val="00464D0D"/>
    <w:rsid w:val="00465F03"/>
    <w:rsid w:val="00467574"/>
    <w:rsid w:val="00467BD1"/>
    <w:rsid w:val="00471F60"/>
    <w:rsid w:val="00472116"/>
    <w:rsid w:val="00472ECC"/>
    <w:rsid w:val="00472F84"/>
    <w:rsid w:val="004749C2"/>
    <w:rsid w:val="00480141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1A0F"/>
    <w:rsid w:val="004A2969"/>
    <w:rsid w:val="004A2B77"/>
    <w:rsid w:val="004A43DE"/>
    <w:rsid w:val="004A4BF8"/>
    <w:rsid w:val="004A576F"/>
    <w:rsid w:val="004A68AE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685"/>
    <w:rsid w:val="004C5DAD"/>
    <w:rsid w:val="004C6B11"/>
    <w:rsid w:val="004C7A60"/>
    <w:rsid w:val="004D2715"/>
    <w:rsid w:val="004D2E6F"/>
    <w:rsid w:val="004D4464"/>
    <w:rsid w:val="004D454A"/>
    <w:rsid w:val="004D4B2F"/>
    <w:rsid w:val="004D6907"/>
    <w:rsid w:val="004D6D5A"/>
    <w:rsid w:val="004D722A"/>
    <w:rsid w:val="004D769E"/>
    <w:rsid w:val="004D76AA"/>
    <w:rsid w:val="004D7EDA"/>
    <w:rsid w:val="004E0668"/>
    <w:rsid w:val="004E15C2"/>
    <w:rsid w:val="004E1D19"/>
    <w:rsid w:val="004E3439"/>
    <w:rsid w:val="004E427F"/>
    <w:rsid w:val="004E557E"/>
    <w:rsid w:val="004E5AFB"/>
    <w:rsid w:val="004E5C49"/>
    <w:rsid w:val="004E73BC"/>
    <w:rsid w:val="004F03B4"/>
    <w:rsid w:val="004F05CD"/>
    <w:rsid w:val="004F40A0"/>
    <w:rsid w:val="004F5D0C"/>
    <w:rsid w:val="004F637E"/>
    <w:rsid w:val="004F6AA5"/>
    <w:rsid w:val="004F789B"/>
    <w:rsid w:val="004F7AD4"/>
    <w:rsid w:val="004F7DF4"/>
    <w:rsid w:val="005006A9"/>
    <w:rsid w:val="005027AB"/>
    <w:rsid w:val="00503D9F"/>
    <w:rsid w:val="00504B3D"/>
    <w:rsid w:val="005056C5"/>
    <w:rsid w:val="005061AC"/>
    <w:rsid w:val="00506578"/>
    <w:rsid w:val="00506C35"/>
    <w:rsid w:val="00507CE9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6BF2"/>
    <w:rsid w:val="005275BB"/>
    <w:rsid w:val="00531490"/>
    <w:rsid w:val="00531600"/>
    <w:rsid w:val="00531FBE"/>
    <w:rsid w:val="00532778"/>
    <w:rsid w:val="00532DDA"/>
    <w:rsid w:val="00533155"/>
    <w:rsid w:val="00542207"/>
    <w:rsid w:val="00542251"/>
    <w:rsid w:val="0054283A"/>
    <w:rsid w:val="005512A5"/>
    <w:rsid w:val="00552C8B"/>
    <w:rsid w:val="00553286"/>
    <w:rsid w:val="0055352C"/>
    <w:rsid w:val="00554767"/>
    <w:rsid w:val="005554E4"/>
    <w:rsid w:val="00555686"/>
    <w:rsid w:val="00555DE3"/>
    <w:rsid w:val="005566F3"/>
    <w:rsid w:val="00556C7C"/>
    <w:rsid w:val="005571F9"/>
    <w:rsid w:val="00557394"/>
    <w:rsid w:val="00560823"/>
    <w:rsid w:val="0056318E"/>
    <w:rsid w:val="0056577D"/>
    <w:rsid w:val="005701F0"/>
    <w:rsid w:val="00571B2E"/>
    <w:rsid w:val="005726F7"/>
    <w:rsid w:val="00572A7F"/>
    <w:rsid w:val="005735BB"/>
    <w:rsid w:val="00575910"/>
    <w:rsid w:val="00580424"/>
    <w:rsid w:val="005830A1"/>
    <w:rsid w:val="00585239"/>
    <w:rsid w:val="0058607B"/>
    <w:rsid w:val="005861FB"/>
    <w:rsid w:val="005864F5"/>
    <w:rsid w:val="005878A9"/>
    <w:rsid w:val="005908B3"/>
    <w:rsid w:val="005916ED"/>
    <w:rsid w:val="00597475"/>
    <w:rsid w:val="005A1060"/>
    <w:rsid w:val="005A135C"/>
    <w:rsid w:val="005A1804"/>
    <w:rsid w:val="005A6029"/>
    <w:rsid w:val="005A6170"/>
    <w:rsid w:val="005A625F"/>
    <w:rsid w:val="005B210A"/>
    <w:rsid w:val="005B5526"/>
    <w:rsid w:val="005B56AC"/>
    <w:rsid w:val="005B632A"/>
    <w:rsid w:val="005B6727"/>
    <w:rsid w:val="005B6BA0"/>
    <w:rsid w:val="005B7C03"/>
    <w:rsid w:val="005B7E75"/>
    <w:rsid w:val="005C29BF"/>
    <w:rsid w:val="005C3EAE"/>
    <w:rsid w:val="005C59E5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1777"/>
    <w:rsid w:val="00612618"/>
    <w:rsid w:val="006147FE"/>
    <w:rsid w:val="0061522D"/>
    <w:rsid w:val="006161E1"/>
    <w:rsid w:val="00616E5A"/>
    <w:rsid w:val="00621376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844"/>
    <w:rsid w:val="0063757A"/>
    <w:rsid w:val="006377B5"/>
    <w:rsid w:val="00637B2C"/>
    <w:rsid w:val="00641472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434"/>
    <w:rsid w:val="006654F8"/>
    <w:rsid w:val="00665E7A"/>
    <w:rsid w:val="006702E1"/>
    <w:rsid w:val="006708D2"/>
    <w:rsid w:val="006710F6"/>
    <w:rsid w:val="006714B8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2767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B15"/>
    <w:rsid w:val="006B38B5"/>
    <w:rsid w:val="006B4D5E"/>
    <w:rsid w:val="006B4F08"/>
    <w:rsid w:val="006B5029"/>
    <w:rsid w:val="006B5B07"/>
    <w:rsid w:val="006B70F7"/>
    <w:rsid w:val="006B7D69"/>
    <w:rsid w:val="006B7EFC"/>
    <w:rsid w:val="006C0E29"/>
    <w:rsid w:val="006C3ECF"/>
    <w:rsid w:val="006C5C6A"/>
    <w:rsid w:val="006C5C93"/>
    <w:rsid w:val="006D025B"/>
    <w:rsid w:val="006D1A06"/>
    <w:rsid w:val="006D23D0"/>
    <w:rsid w:val="006D2408"/>
    <w:rsid w:val="006D34C2"/>
    <w:rsid w:val="006D3CCB"/>
    <w:rsid w:val="006D4FB7"/>
    <w:rsid w:val="006D5661"/>
    <w:rsid w:val="006D5B4E"/>
    <w:rsid w:val="006D5DB5"/>
    <w:rsid w:val="006D5F03"/>
    <w:rsid w:val="006D7247"/>
    <w:rsid w:val="006E0374"/>
    <w:rsid w:val="006E21E3"/>
    <w:rsid w:val="006E3F6A"/>
    <w:rsid w:val="006E44C4"/>
    <w:rsid w:val="006E4BD2"/>
    <w:rsid w:val="006E56AE"/>
    <w:rsid w:val="006E5AD6"/>
    <w:rsid w:val="006E688E"/>
    <w:rsid w:val="006F01E6"/>
    <w:rsid w:val="006F2235"/>
    <w:rsid w:val="006F2F80"/>
    <w:rsid w:val="006F41AB"/>
    <w:rsid w:val="006F4B6A"/>
    <w:rsid w:val="006F5D40"/>
    <w:rsid w:val="006F5F41"/>
    <w:rsid w:val="006F5FC5"/>
    <w:rsid w:val="006F7BA1"/>
    <w:rsid w:val="006F7F80"/>
    <w:rsid w:val="00700E2D"/>
    <w:rsid w:val="007015EA"/>
    <w:rsid w:val="00701D64"/>
    <w:rsid w:val="00702E44"/>
    <w:rsid w:val="00703616"/>
    <w:rsid w:val="0070766E"/>
    <w:rsid w:val="00710ACB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607"/>
    <w:rsid w:val="00722A4C"/>
    <w:rsid w:val="00724D9B"/>
    <w:rsid w:val="00724F09"/>
    <w:rsid w:val="00725BE5"/>
    <w:rsid w:val="00726057"/>
    <w:rsid w:val="0072798B"/>
    <w:rsid w:val="00730567"/>
    <w:rsid w:val="00732A68"/>
    <w:rsid w:val="00733742"/>
    <w:rsid w:val="00733B84"/>
    <w:rsid w:val="00733C3D"/>
    <w:rsid w:val="00734201"/>
    <w:rsid w:val="007352A2"/>
    <w:rsid w:val="00735696"/>
    <w:rsid w:val="007361A8"/>
    <w:rsid w:val="007364E2"/>
    <w:rsid w:val="00736CDA"/>
    <w:rsid w:val="007406E6"/>
    <w:rsid w:val="00740803"/>
    <w:rsid w:val="00740E42"/>
    <w:rsid w:val="007449A8"/>
    <w:rsid w:val="007475F6"/>
    <w:rsid w:val="00747674"/>
    <w:rsid w:val="00752841"/>
    <w:rsid w:val="00754A63"/>
    <w:rsid w:val="0075612C"/>
    <w:rsid w:val="0076167E"/>
    <w:rsid w:val="007618D8"/>
    <w:rsid w:val="00761F43"/>
    <w:rsid w:val="00763846"/>
    <w:rsid w:val="007647C6"/>
    <w:rsid w:val="00764D9B"/>
    <w:rsid w:val="00764DDE"/>
    <w:rsid w:val="0076793D"/>
    <w:rsid w:val="00770E5B"/>
    <w:rsid w:val="00772364"/>
    <w:rsid w:val="00772CDF"/>
    <w:rsid w:val="00773C2F"/>
    <w:rsid w:val="00774012"/>
    <w:rsid w:val="00774059"/>
    <w:rsid w:val="007746E1"/>
    <w:rsid w:val="0077549E"/>
    <w:rsid w:val="007775D0"/>
    <w:rsid w:val="00777BDC"/>
    <w:rsid w:val="0078014C"/>
    <w:rsid w:val="007808E5"/>
    <w:rsid w:val="00784005"/>
    <w:rsid w:val="007858F9"/>
    <w:rsid w:val="00787265"/>
    <w:rsid w:val="00787372"/>
    <w:rsid w:val="0079066D"/>
    <w:rsid w:val="00792096"/>
    <w:rsid w:val="0079277C"/>
    <w:rsid w:val="00796997"/>
    <w:rsid w:val="007A12F8"/>
    <w:rsid w:val="007A25E8"/>
    <w:rsid w:val="007A2A8E"/>
    <w:rsid w:val="007A2B95"/>
    <w:rsid w:val="007A6681"/>
    <w:rsid w:val="007A68F2"/>
    <w:rsid w:val="007A78D5"/>
    <w:rsid w:val="007B28C5"/>
    <w:rsid w:val="007B5427"/>
    <w:rsid w:val="007C0455"/>
    <w:rsid w:val="007C348B"/>
    <w:rsid w:val="007C3F51"/>
    <w:rsid w:val="007C46DE"/>
    <w:rsid w:val="007C5B8D"/>
    <w:rsid w:val="007C615E"/>
    <w:rsid w:val="007C61D2"/>
    <w:rsid w:val="007C66C7"/>
    <w:rsid w:val="007C7D5E"/>
    <w:rsid w:val="007D0BF6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887"/>
    <w:rsid w:val="007E4A61"/>
    <w:rsid w:val="007F16EB"/>
    <w:rsid w:val="007F267C"/>
    <w:rsid w:val="007F3CD7"/>
    <w:rsid w:val="007F41C3"/>
    <w:rsid w:val="007F46EC"/>
    <w:rsid w:val="007F5006"/>
    <w:rsid w:val="007F5455"/>
    <w:rsid w:val="007F6383"/>
    <w:rsid w:val="007F718F"/>
    <w:rsid w:val="008002CE"/>
    <w:rsid w:val="008003E9"/>
    <w:rsid w:val="008015C3"/>
    <w:rsid w:val="008105A5"/>
    <w:rsid w:val="008111E6"/>
    <w:rsid w:val="00811227"/>
    <w:rsid w:val="00815710"/>
    <w:rsid w:val="00817568"/>
    <w:rsid w:val="00817D8B"/>
    <w:rsid w:val="00817EA7"/>
    <w:rsid w:val="00820080"/>
    <w:rsid w:val="00820931"/>
    <w:rsid w:val="0082527A"/>
    <w:rsid w:val="00827A75"/>
    <w:rsid w:val="0083278C"/>
    <w:rsid w:val="008327CF"/>
    <w:rsid w:val="008332AC"/>
    <w:rsid w:val="008349F1"/>
    <w:rsid w:val="00835FEF"/>
    <w:rsid w:val="008372FC"/>
    <w:rsid w:val="0083794B"/>
    <w:rsid w:val="008412A8"/>
    <w:rsid w:val="00844114"/>
    <w:rsid w:val="00845B55"/>
    <w:rsid w:val="008478ED"/>
    <w:rsid w:val="00850158"/>
    <w:rsid w:val="00852948"/>
    <w:rsid w:val="00852B8F"/>
    <w:rsid w:val="00853C94"/>
    <w:rsid w:val="00855A4C"/>
    <w:rsid w:val="00856E7A"/>
    <w:rsid w:val="0086109C"/>
    <w:rsid w:val="0086131F"/>
    <w:rsid w:val="0086136F"/>
    <w:rsid w:val="00861738"/>
    <w:rsid w:val="0086197C"/>
    <w:rsid w:val="00862641"/>
    <w:rsid w:val="00864723"/>
    <w:rsid w:val="00865107"/>
    <w:rsid w:val="008652BA"/>
    <w:rsid w:val="008654CE"/>
    <w:rsid w:val="00866A57"/>
    <w:rsid w:val="00867831"/>
    <w:rsid w:val="00870DCC"/>
    <w:rsid w:val="00871D4B"/>
    <w:rsid w:val="0087211E"/>
    <w:rsid w:val="008751A8"/>
    <w:rsid w:val="00875DE2"/>
    <w:rsid w:val="00877195"/>
    <w:rsid w:val="00877557"/>
    <w:rsid w:val="008811D7"/>
    <w:rsid w:val="00885D49"/>
    <w:rsid w:val="008870F6"/>
    <w:rsid w:val="008905B0"/>
    <w:rsid w:val="008916CA"/>
    <w:rsid w:val="008917C4"/>
    <w:rsid w:val="00891FFF"/>
    <w:rsid w:val="008928ED"/>
    <w:rsid w:val="00894512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923"/>
    <w:rsid w:val="008F301F"/>
    <w:rsid w:val="008F3489"/>
    <w:rsid w:val="008F372B"/>
    <w:rsid w:val="008F4110"/>
    <w:rsid w:val="008F4DD0"/>
    <w:rsid w:val="008F6023"/>
    <w:rsid w:val="008F6E91"/>
    <w:rsid w:val="008F73F7"/>
    <w:rsid w:val="008F7497"/>
    <w:rsid w:val="00900088"/>
    <w:rsid w:val="00900B80"/>
    <w:rsid w:val="0090507C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174"/>
    <w:rsid w:val="00931689"/>
    <w:rsid w:val="009322CC"/>
    <w:rsid w:val="00936CC2"/>
    <w:rsid w:val="00936F3A"/>
    <w:rsid w:val="00940CE4"/>
    <w:rsid w:val="009432D6"/>
    <w:rsid w:val="009433BA"/>
    <w:rsid w:val="009440F5"/>
    <w:rsid w:val="0094535A"/>
    <w:rsid w:val="009465A2"/>
    <w:rsid w:val="00946628"/>
    <w:rsid w:val="00947997"/>
    <w:rsid w:val="00951378"/>
    <w:rsid w:val="0095396D"/>
    <w:rsid w:val="009540D0"/>
    <w:rsid w:val="0095648C"/>
    <w:rsid w:val="009566DD"/>
    <w:rsid w:val="00956DFB"/>
    <w:rsid w:val="009617DD"/>
    <w:rsid w:val="00962BA8"/>
    <w:rsid w:val="00962E37"/>
    <w:rsid w:val="009630BB"/>
    <w:rsid w:val="0096502E"/>
    <w:rsid w:val="00965190"/>
    <w:rsid w:val="0096540C"/>
    <w:rsid w:val="009666E9"/>
    <w:rsid w:val="00966881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2A10"/>
    <w:rsid w:val="00994B3C"/>
    <w:rsid w:val="00997172"/>
    <w:rsid w:val="009978C0"/>
    <w:rsid w:val="009A019C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B7809"/>
    <w:rsid w:val="009C05BC"/>
    <w:rsid w:val="009C17A1"/>
    <w:rsid w:val="009C2144"/>
    <w:rsid w:val="009C3967"/>
    <w:rsid w:val="009C5C34"/>
    <w:rsid w:val="009C674B"/>
    <w:rsid w:val="009C6AEA"/>
    <w:rsid w:val="009C6D90"/>
    <w:rsid w:val="009C7099"/>
    <w:rsid w:val="009C7A5C"/>
    <w:rsid w:val="009D2ABF"/>
    <w:rsid w:val="009D3B39"/>
    <w:rsid w:val="009D4B47"/>
    <w:rsid w:val="009D5773"/>
    <w:rsid w:val="009D6618"/>
    <w:rsid w:val="009E1914"/>
    <w:rsid w:val="009E27D2"/>
    <w:rsid w:val="009E32D9"/>
    <w:rsid w:val="009E5E83"/>
    <w:rsid w:val="009F1D8A"/>
    <w:rsid w:val="009F6048"/>
    <w:rsid w:val="00A00364"/>
    <w:rsid w:val="00A004AC"/>
    <w:rsid w:val="00A009B0"/>
    <w:rsid w:val="00A01272"/>
    <w:rsid w:val="00A014E5"/>
    <w:rsid w:val="00A01E1E"/>
    <w:rsid w:val="00A028FC"/>
    <w:rsid w:val="00A10A65"/>
    <w:rsid w:val="00A11BA9"/>
    <w:rsid w:val="00A11DFA"/>
    <w:rsid w:val="00A168B5"/>
    <w:rsid w:val="00A175AF"/>
    <w:rsid w:val="00A202A2"/>
    <w:rsid w:val="00A256BE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428D"/>
    <w:rsid w:val="00A34F8E"/>
    <w:rsid w:val="00A352EB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875"/>
    <w:rsid w:val="00A75381"/>
    <w:rsid w:val="00A76D63"/>
    <w:rsid w:val="00A810B6"/>
    <w:rsid w:val="00A81E94"/>
    <w:rsid w:val="00A82209"/>
    <w:rsid w:val="00A82F10"/>
    <w:rsid w:val="00A842CF"/>
    <w:rsid w:val="00A85625"/>
    <w:rsid w:val="00A86501"/>
    <w:rsid w:val="00A8737A"/>
    <w:rsid w:val="00A904C1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398"/>
    <w:rsid w:val="00AD1606"/>
    <w:rsid w:val="00AD1CFB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3A8A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8C"/>
    <w:rsid w:val="00B067EC"/>
    <w:rsid w:val="00B0722C"/>
    <w:rsid w:val="00B12563"/>
    <w:rsid w:val="00B12B6E"/>
    <w:rsid w:val="00B12EC4"/>
    <w:rsid w:val="00B13EFF"/>
    <w:rsid w:val="00B15B5B"/>
    <w:rsid w:val="00B173CF"/>
    <w:rsid w:val="00B203CE"/>
    <w:rsid w:val="00B212A0"/>
    <w:rsid w:val="00B2146E"/>
    <w:rsid w:val="00B2247D"/>
    <w:rsid w:val="00B23983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7F6"/>
    <w:rsid w:val="00B55D09"/>
    <w:rsid w:val="00B55F62"/>
    <w:rsid w:val="00B56371"/>
    <w:rsid w:val="00B5684A"/>
    <w:rsid w:val="00B574F9"/>
    <w:rsid w:val="00B60008"/>
    <w:rsid w:val="00B62788"/>
    <w:rsid w:val="00B62FDD"/>
    <w:rsid w:val="00B63E96"/>
    <w:rsid w:val="00B640AA"/>
    <w:rsid w:val="00B66C39"/>
    <w:rsid w:val="00B66FE8"/>
    <w:rsid w:val="00B67F82"/>
    <w:rsid w:val="00B7097C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4D"/>
    <w:rsid w:val="00B97C9F"/>
    <w:rsid w:val="00BA049D"/>
    <w:rsid w:val="00BA0CF3"/>
    <w:rsid w:val="00BA1A3F"/>
    <w:rsid w:val="00BA298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1EF6"/>
    <w:rsid w:val="00BB2B57"/>
    <w:rsid w:val="00BB3453"/>
    <w:rsid w:val="00BB3510"/>
    <w:rsid w:val="00BB4108"/>
    <w:rsid w:val="00BB4331"/>
    <w:rsid w:val="00BC0259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753"/>
    <w:rsid w:val="00BD2E21"/>
    <w:rsid w:val="00BD32F3"/>
    <w:rsid w:val="00BD3552"/>
    <w:rsid w:val="00BE28CA"/>
    <w:rsid w:val="00BE2900"/>
    <w:rsid w:val="00BE362F"/>
    <w:rsid w:val="00BE386C"/>
    <w:rsid w:val="00BE4F72"/>
    <w:rsid w:val="00BE5FAC"/>
    <w:rsid w:val="00BE69F0"/>
    <w:rsid w:val="00BF29B2"/>
    <w:rsid w:val="00BF38C9"/>
    <w:rsid w:val="00BF432A"/>
    <w:rsid w:val="00BF443F"/>
    <w:rsid w:val="00BF5D82"/>
    <w:rsid w:val="00BF5EEE"/>
    <w:rsid w:val="00BF6E20"/>
    <w:rsid w:val="00BF76CD"/>
    <w:rsid w:val="00C0042F"/>
    <w:rsid w:val="00C019C0"/>
    <w:rsid w:val="00C02B97"/>
    <w:rsid w:val="00C04BB7"/>
    <w:rsid w:val="00C05939"/>
    <w:rsid w:val="00C066F1"/>
    <w:rsid w:val="00C10091"/>
    <w:rsid w:val="00C105E6"/>
    <w:rsid w:val="00C10CBC"/>
    <w:rsid w:val="00C13FA1"/>
    <w:rsid w:val="00C141C4"/>
    <w:rsid w:val="00C14577"/>
    <w:rsid w:val="00C15364"/>
    <w:rsid w:val="00C16231"/>
    <w:rsid w:val="00C2219D"/>
    <w:rsid w:val="00C22A91"/>
    <w:rsid w:val="00C24761"/>
    <w:rsid w:val="00C24BB9"/>
    <w:rsid w:val="00C250CC"/>
    <w:rsid w:val="00C2684C"/>
    <w:rsid w:val="00C26A12"/>
    <w:rsid w:val="00C32971"/>
    <w:rsid w:val="00C32B6A"/>
    <w:rsid w:val="00C330D7"/>
    <w:rsid w:val="00C35170"/>
    <w:rsid w:val="00C404AA"/>
    <w:rsid w:val="00C44B30"/>
    <w:rsid w:val="00C44B43"/>
    <w:rsid w:val="00C45C02"/>
    <w:rsid w:val="00C467E4"/>
    <w:rsid w:val="00C475A8"/>
    <w:rsid w:val="00C553AB"/>
    <w:rsid w:val="00C5572C"/>
    <w:rsid w:val="00C55CB8"/>
    <w:rsid w:val="00C567EB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59"/>
    <w:rsid w:val="00C8167C"/>
    <w:rsid w:val="00C86C31"/>
    <w:rsid w:val="00C90252"/>
    <w:rsid w:val="00C90577"/>
    <w:rsid w:val="00C905C1"/>
    <w:rsid w:val="00C9100C"/>
    <w:rsid w:val="00C91912"/>
    <w:rsid w:val="00C947F5"/>
    <w:rsid w:val="00C95ABB"/>
    <w:rsid w:val="00C95C49"/>
    <w:rsid w:val="00C960F8"/>
    <w:rsid w:val="00C96A08"/>
    <w:rsid w:val="00C97CC1"/>
    <w:rsid w:val="00CA0785"/>
    <w:rsid w:val="00CA09DF"/>
    <w:rsid w:val="00CA1243"/>
    <w:rsid w:val="00CA27E8"/>
    <w:rsid w:val="00CA2928"/>
    <w:rsid w:val="00CA319F"/>
    <w:rsid w:val="00CA407C"/>
    <w:rsid w:val="00CA4137"/>
    <w:rsid w:val="00CA45AC"/>
    <w:rsid w:val="00CA6A53"/>
    <w:rsid w:val="00CA70D1"/>
    <w:rsid w:val="00CB1FFA"/>
    <w:rsid w:val="00CB2655"/>
    <w:rsid w:val="00CB36C8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5D93"/>
    <w:rsid w:val="00CD6FF2"/>
    <w:rsid w:val="00CE39D2"/>
    <w:rsid w:val="00CE5681"/>
    <w:rsid w:val="00CE612F"/>
    <w:rsid w:val="00CE7EC1"/>
    <w:rsid w:val="00CF0CB2"/>
    <w:rsid w:val="00CF10D9"/>
    <w:rsid w:val="00CF1A08"/>
    <w:rsid w:val="00CF1D06"/>
    <w:rsid w:val="00CF205D"/>
    <w:rsid w:val="00CF39BB"/>
    <w:rsid w:val="00CF3BC9"/>
    <w:rsid w:val="00CF52FA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906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59DE"/>
    <w:rsid w:val="00D3610E"/>
    <w:rsid w:val="00D36D3C"/>
    <w:rsid w:val="00D3783F"/>
    <w:rsid w:val="00D401DE"/>
    <w:rsid w:val="00D402F4"/>
    <w:rsid w:val="00D40AD0"/>
    <w:rsid w:val="00D420E6"/>
    <w:rsid w:val="00D4222F"/>
    <w:rsid w:val="00D422AF"/>
    <w:rsid w:val="00D42796"/>
    <w:rsid w:val="00D42AAB"/>
    <w:rsid w:val="00D4694D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4254"/>
    <w:rsid w:val="00D64DE0"/>
    <w:rsid w:val="00D70059"/>
    <w:rsid w:val="00D70D60"/>
    <w:rsid w:val="00D71242"/>
    <w:rsid w:val="00D71CA2"/>
    <w:rsid w:val="00D71EF5"/>
    <w:rsid w:val="00D72451"/>
    <w:rsid w:val="00D7370A"/>
    <w:rsid w:val="00D7638E"/>
    <w:rsid w:val="00D819C5"/>
    <w:rsid w:val="00D826C5"/>
    <w:rsid w:val="00D8396F"/>
    <w:rsid w:val="00D856DE"/>
    <w:rsid w:val="00D86148"/>
    <w:rsid w:val="00D86AF0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55D3"/>
    <w:rsid w:val="00DA568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16"/>
    <w:rsid w:val="00DB42E9"/>
    <w:rsid w:val="00DB4E29"/>
    <w:rsid w:val="00DB626A"/>
    <w:rsid w:val="00DB64DC"/>
    <w:rsid w:val="00DB68B5"/>
    <w:rsid w:val="00DB6D7D"/>
    <w:rsid w:val="00DC0815"/>
    <w:rsid w:val="00DC11B0"/>
    <w:rsid w:val="00DC2A55"/>
    <w:rsid w:val="00DC7308"/>
    <w:rsid w:val="00DC7409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E52C7"/>
    <w:rsid w:val="00DF12AA"/>
    <w:rsid w:val="00DF48EC"/>
    <w:rsid w:val="00DF57B2"/>
    <w:rsid w:val="00DF6014"/>
    <w:rsid w:val="00DF6FEB"/>
    <w:rsid w:val="00DF7DAB"/>
    <w:rsid w:val="00E0014D"/>
    <w:rsid w:val="00E02B48"/>
    <w:rsid w:val="00E03A6E"/>
    <w:rsid w:val="00E109A2"/>
    <w:rsid w:val="00E11FB9"/>
    <w:rsid w:val="00E12727"/>
    <w:rsid w:val="00E14FFF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54A9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576F5"/>
    <w:rsid w:val="00E57EE9"/>
    <w:rsid w:val="00E604D8"/>
    <w:rsid w:val="00E60F0D"/>
    <w:rsid w:val="00E61C34"/>
    <w:rsid w:val="00E653D7"/>
    <w:rsid w:val="00E65915"/>
    <w:rsid w:val="00E67764"/>
    <w:rsid w:val="00E70634"/>
    <w:rsid w:val="00E70A5A"/>
    <w:rsid w:val="00E70B35"/>
    <w:rsid w:val="00E73B26"/>
    <w:rsid w:val="00E7454E"/>
    <w:rsid w:val="00E745F1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2E"/>
    <w:rsid w:val="00EA3A45"/>
    <w:rsid w:val="00EA3FBB"/>
    <w:rsid w:val="00EA455E"/>
    <w:rsid w:val="00EA4B4B"/>
    <w:rsid w:val="00EA7541"/>
    <w:rsid w:val="00EA7F5B"/>
    <w:rsid w:val="00EB0755"/>
    <w:rsid w:val="00EB143F"/>
    <w:rsid w:val="00EB1BFD"/>
    <w:rsid w:val="00EB22DF"/>
    <w:rsid w:val="00EB263E"/>
    <w:rsid w:val="00EB39EB"/>
    <w:rsid w:val="00EB5424"/>
    <w:rsid w:val="00EB5466"/>
    <w:rsid w:val="00EB66CA"/>
    <w:rsid w:val="00EB704D"/>
    <w:rsid w:val="00EB7487"/>
    <w:rsid w:val="00EC1780"/>
    <w:rsid w:val="00EC35D5"/>
    <w:rsid w:val="00EC4CEA"/>
    <w:rsid w:val="00EC5D88"/>
    <w:rsid w:val="00EC66A3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DFD"/>
    <w:rsid w:val="00EF0E67"/>
    <w:rsid w:val="00EF1237"/>
    <w:rsid w:val="00EF12E2"/>
    <w:rsid w:val="00EF1AA7"/>
    <w:rsid w:val="00EF2B9E"/>
    <w:rsid w:val="00EF498B"/>
    <w:rsid w:val="00EF5D27"/>
    <w:rsid w:val="00EF61AE"/>
    <w:rsid w:val="00EF6C34"/>
    <w:rsid w:val="00EF7434"/>
    <w:rsid w:val="00F02D00"/>
    <w:rsid w:val="00F034E1"/>
    <w:rsid w:val="00F04317"/>
    <w:rsid w:val="00F050F0"/>
    <w:rsid w:val="00F05842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4BDE"/>
    <w:rsid w:val="00F17027"/>
    <w:rsid w:val="00F17118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4D5"/>
    <w:rsid w:val="00F47743"/>
    <w:rsid w:val="00F52B1D"/>
    <w:rsid w:val="00F52F12"/>
    <w:rsid w:val="00F55177"/>
    <w:rsid w:val="00F56DB9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73"/>
    <w:rsid w:val="00F726F5"/>
    <w:rsid w:val="00F74495"/>
    <w:rsid w:val="00F74CF4"/>
    <w:rsid w:val="00F7792F"/>
    <w:rsid w:val="00F820BB"/>
    <w:rsid w:val="00F867BA"/>
    <w:rsid w:val="00F87BB0"/>
    <w:rsid w:val="00F87CFB"/>
    <w:rsid w:val="00F90131"/>
    <w:rsid w:val="00F90519"/>
    <w:rsid w:val="00F91D64"/>
    <w:rsid w:val="00F929B3"/>
    <w:rsid w:val="00F93BD4"/>
    <w:rsid w:val="00F94D71"/>
    <w:rsid w:val="00F96F13"/>
    <w:rsid w:val="00FA0989"/>
    <w:rsid w:val="00FA2B4D"/>
    <w:rsid w:val="00FA376C"/>
    <w:rsid w:val="00FA5D36"/>
    <w:rsid w:val="00FA6D22"/>
    <w:rsid w:val="00FA6E45"/>
    <w:rsid w:val="00FB3AC8"/>
    <w:rsid w:val="00FB4ACE"/>
    <w:rsid w:val="00FB6F99"/>
    <w:rsid w:val="00FC014A"/>
    <w:rsid w:val="00FC3900"/>
    <w:rsid w:val="00FC4889"/>
    <w:rsid w:val="00FC52F6"/>
    <w:rsid w:val="00FC5C3A"/>
    <w:rsid w:val="00FD0583"/>
    <w:rsid w:val="00FD0604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336"/>
    <w:rsid w:val="00FE7471"/>
    <w:rsid w:val="00FE7D07"/>
    <w:rsid w:val="00FF0AE5"/>
    <w:rsid w:val="00FF0D64"/>
    <w:rsid w:val="00FF4454"/>
    <w:rsid w:val="00FF5B72"/>
    <w:rsid w:val="00FF6D84"/>
    <w:rsid w:val="00FF7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header"/>
    <w:basedOn w:val="a"/>
    <w:link w:val="ac"/>
    <w:uiPriority w:val="99"/>
    <w:semiHidden/>
    <w:unhideWhenUsed/>
    <w:rsid w:val="00A3428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34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3428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34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B67F8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B67F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54EAA-BECF-4B77-A6BD-074602D8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2858</TotalTime>
  <Pages>8</Pages>
  <Words>2833</Words>
  <Characters>16151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185</cp:revision>
  <cp:lastPrinted>2023-12-12T02:16:00Z</cp:lastPrinted>
  <dcterms:created xsi:type="dcterms:W3CDTF">2020-10-02T03:01:00Z</dcterms:created>
  <dcterms:modified xsi:type="dcterms:W3CDTF">2023-12-12T02:24:00Z</dcterms:modified>
</cp:coreProperties>
</file>